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4B987" w14:textId="77777777" w:rsidR="00333E56" w:rsidRPr="00333E56" w:rsidRDefault="00333E56" w:rsidP="00333E56">
      <w:pPr>
        <w:suppressAutoHyphens/>
        <w:autoSpaceDE/>
        <w:jc w:val="center"/>
        <w:textAlignment w:val="baseline"/>
        <w:rPr>
          <w:rFonts w:ascii="Calisto MT" w:eastAsia="SimSun" w:hAnsi="Calisto MT" w:cs="Lucida Sans"/>
          <w:b/>
          <w:kern w:val="3"/>
          <w:sz w:val="8"/>
          <w:szCs w:val="8"/>
          <w:u w:val="single"/>
          <w:lang w:eastAsia="zh-CN" w:bidi="hi-IN"/>
        </w:rPr>
      </w:pPr>
      <w:r w:rsidRPr="00333E56">
        <w:rPr>
          <w:rFonts w:ascii="Calisto MT" w:eastAsia="SimSun" w:hAnsi="Calisto MT" w:cs="Lucida Sans"/>
          <w:b/>
          <w:i/>
          <w:noProof/>
          <w:spacing w:val="20"/>
          <w:kern w:val="144"/>
          <w:sz w:val="44"/>
          <w:szCs w:val="44"/>
          <w:lang w:eastAsia="zh-CN" w:bidi="hi-IN"/>
        </w:rPr>
        <w:drawing>
          <wp:inline distT="0" distB="0" distL="0" distR="0" wp14:anchorId="294E53C0" wp14:editId="3CEFAB8A">
            <wp:extent cx="758190" cy="902335"/>
            <wp:effectExtent l="0" t="0" r="0" b="0"/>
            <wp:docPr id="2111028702" name="Immagine 2111028702" descr="Immagine che contiene cresta, simbolo, emblema, badge&#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11028702" name="Immagine 2111028702" descr="Immagine che contiene cresta, simbolo, emblema, badge&#10;&#10;Il contenuto generato dall'IA potrebbe non essere corretto."/>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8190" cy="902335"/>
                    </a:xfrm>
                    <a:prstGeom prst="rect">
                      <a:avLst/>
                    </a:prstGeom>
                    <a:noFill/>
                    <a:ln>
                      <a:noFill/>
                    </a:ln>
                  </pic:spPr>
                </pic:pic>
              </a:graphicData>
            </a:graphic>
          </wp:inline>
        </w:drawing>
      </w:r>
    </w:p>
    <w:p w14:paraId="001E5FC4" w14:textId="77777777" w:rsidR="00333E56" w:rsidRPr="00333E56" w:rsidRDefault="00333E56" w:rsidP="00333E56">
      <w:pPr>
        <w:suppressAutoHyphens/>
        <w:adjustRightInd w:val="0"/>
        <w:jc w:val="center"/>
        <w:textAlignment w:val="baseline"/>
        <w:rPr>
          <w:rFonts w:ascii="Calisto MT" w:eastAsia="SimSun" w:hAnsi="Calisto MT" w:cs="CenturyGothic,Bold"/>
          <w:bCs/>
          <w:color w:val="0070C0"/>
          <w:kern w:val="3"/>
          <w:sz w:val="48"/>
          <w:szCs w:val="48"/>
          <w:lang w:eastAsia="zh-CN" w:bidi="hi-IN"/>
        </w:rPr>
      </w:pPr>
      <w:r w:rsidRPr="00333E56">
        <w:rPr>
          <w:rFonts w:ascii="Calisto MT" w:eastAsia="SimSun" w:hAnsi="Calisto MT" w:cs="CenturyGothic,Bold"/>
          <w:bCs/>
          <w:color w:val="0070C0"/>
          <w:kern w:val="3"/>
          <w:sz w:val="48"/>
          <w:szCs w:val="48"/>
          <w:lang w:eastAsia="zh-CN" w:bidi="hi-IN"/>
        </w:rPr>
        <w:t>Provincia di Barletta - Andria – Trani</w:t>
      </w:r>
    </w:p>
    <w:p w14:paraId="284C8F03" w14:textId="77777777" w:rsidR="00333E56" w:rsidRPr="00333E56" w:rsidRDefault="00FF024F" w:rsidP="00333E56">
      <w:pPr>
        <w:suppressAutoHyphens/>
        <w:adjustRightInd w:val="0"/>
        <w:jc w:val="center"/>
        <w:textAlignment w:val="baseline"/>
        <w:rPr>
          <w:rFonts w:ascii="Book Antiqua" w:eastAsia="SimSun" w:hAnsi="Book Antiqua" w:cs="Lucida Sans"/>
          <w:color w:val="0070C0"/>
          <w:kern w:val="3"/>
          <w:sz w:val="8"/>
          <w:szCs w:val="8"/>
          <w:lang w:eastAsia="zh-CN" w:bidi="hi-IN"/>
        </w:rPr>
      </w:pPr>
      <w:r>
        <w:rPr>
          <w:rFonts w:ascii="Book Antiqua" w:eastAsia="SimSun" w:hAnsi="Book Antiqua" w:cs="Lucida Sans"/>
          <w:noProof/>
          <w:color w:val="0070C0"/>
          <w:kern w:val="3"/>
          <w:sz w:val="24"/>
          <w:szCs w:val="24"/>
          <w:lang w:eastAsia="zh-CN" w:bidi="hi-IN"/>
        </w:rPr>
      </w:r>
      <w:r w:rsidR="00FF024F">
        <w:rPr>
          <w:rFonts w:ascii="Book Antiqua" w:eastAsia="SimSun" w:hAnsi="Book Antiqua" w:cs="Lucida Sans"/>
          <w:noProof/>
          <w:color w:val="0070C0"/>
          <w:kern w:val="3"/>
          <w:sz w:val="24"/>
          <w:szCs w:val="24"/>
          <w:lang w:eastAsia="zh-CN" w:bidi="hi-IN"/>
        </w:rPr>
        <w:pict w14:anchorId="422E65D8">
          <v:rect id="_x0000_i1025" alt="" style="width:481.9pt;height:.05pt;mso-width-percent:0;mso-height-percent:0;mso-width-percent:0;mso-height-percent:0" o:hralign="center" o:hrstd="t" o:hrnoshade="t" o:hr="t" fillcolor="#ffc000" stroked="f"/>
        </w:pict>
      </w:r>
    </w:p>
    <w:p w14:paraId="4C04DC3B" w14:textId="77777777" w:rsidR="001118C8" w:rsidRDefault="001118C8" w:rsidP="001118C8">
      <w:pPr>
        <w:pStyle w:val="Intestazione"/>
        <w:spacing w:line="30" w:lineRule="atLeast"/>
        <w:jc w:val="center"/>
        <w:rPr>
          <w:rFonts w:ascii="Calisto MT" w:hAnsi="Calisto MT" w:cs="CenturyGothic,Bold"/>
          <w:bCs/>
          <w:color w:val="0070C0"/>
          <w:sz w:val="28"/>
          <w:szCs w:val="28"/>
        </w:rPr>
      </w:pPr>
    </w:p>
    <w:p w14:paraId="1636D295" w14:textId="696B14AB" w:rsidR="001118C8" w:rsidRPr="00342258" w:rsidRDefault="001118C8" w:rsidP="001118C8">
      <w:pPr>
        <w:pStyle w:val="Intestazione"/>
        <w:spacing w:line="30" w:lineRule="atLeast"/>
        <w:jc w:val="center"/>
        <w:rPr>
          <w:rFonts w:ascii="Calisto MT" w:hAnsi="Calisto MT" w:cs="CenturyGothic,Bold"/>
          <w:bCs/>
          <w:color w:val="0070C0"/>
          <w:sz w:val="28"/>
          <w:szCs w:val="28"/>
        </w:rPr>
      </w:pPr>
      <w:r w:rsidRPr="00B41A02">
        <w:rPr>
          <w:rFonts w:ascii="Calisto MT" w:hAnsi="Calisto MT" w:cs="CenturyGothic,Bold"/>
          <w:bCs/>
          <w:color w:val="0070C0"/>
          <w:sz w:val="28"/>
          <w:szCs w:val="28"/>
        </w:rPr>
        <w:t xml:space="preserve">Settore </w:t>
      </w:r>
      <w:r w:rsidRPr="00D82A4F">
        <w:rPr>
          <w:rFonts w:ascii="Calisto MT" w:hAnsi="Calisto MT" w:cs="CenturyGothic,Bold"/>
          <w:bCs/>
          <w:color w:val="0070C0"/>
          <w:sz w:val="28"/>
          <w:szCs w:val="28"/>
        </w:rPr>
        <w:t>Affari Generali, Personale e Politiche Sociali</w:t>
      </w:r>
    </w:p>
    <w:p w14:paraId="40CEC69C" w14:textId="77777777" w:rsidR="00333E56" w:rsidRDefault="00333E56" w:rsidP="00333E56">
      <w:pPr>
        <w:shd w:val="clear" w:color="auto" w:fill="FFFFFF"/>
        <w:suppressAutoHyphens/>
        <w:autoSpaceDE/>
        <w:spacing w:line="276" w:lineRule="auto"/>
        <w:jc w:val="both"/>
        <w:textAlignment w:val="baseline"/>
        <w:rPr>
          <w:rFonts w:ascii="Times New Roman" w:eastAsia="Times New Roman" w:hAnsi="Times New Roman" w:cs="Times New Roman"/>
          <w:b/>
          <w:bCs/>
          <w:color w:val="000000"/>
          <w:kern w:val="3"/>
          <w:sz w:val="23"/>
          <w:szCs w:val="23"/>
          <w:highlight w:val="yellow"/>
          <w:lang w:eastAsia="zh-CN"/>
        </w:rPr>
      </w:pPr>
    </w:p>
    <w:tbl>
      <w:tblPr>
        <w:tblStyle w:val="Grigliatabella1"/>
        <w:tblW w:w="9765" w:type="dxa"/>
        <w:tblInd w:w="11" w:type="dxa"/>
        <w:tblLook w:val="04A0" w:firstRow="1" w:lastRow="0" w:firstColumn="1" w:lastColumn="0" w:noHBand="0" w:noVBand="1"/>
      </w:tblPr>
      <w:tblGrid>
        <w:gridCol w:w="1402"/>
        <w:gridCol w:w="8363"/>
      </w:tblGrid>
      <w:tr w:rsidR="00FF024F" w:rsidRPr="00FF024F" w14:paraId="0CB103BC" w14:textId="77777777" w:rsidTr="00BA1B35">
        <w:trPr>
          <w:trHeight w:val="1639"/>
        </w:trPr>
        <w:tc>
          <w:tcPr>
            <w:tcW w:w="1402" w:type="dxa"/>
            <w:shd w:val="clear" w:color="auto" w:fill="F2F2F2"/>
            <w:vAlign w:val="center"/>
          </w:tcPr>
          <w:p w14:paraId="25BCEFBF" w14:textId="77777777" w:rsidR="00FF024F" w:rsidRPr="00FF024F" w:rsidRDefault="00FF024F" w:rsidP="00FF024F">
            <w:pPr>
              <w:jc w:val="right"/>
              <w:rPr>
                <w:rFonts w:ascii="Cambria" w:eastAsia="Times New Roman" w:hAnsi="Cambria" w:cs="Times New Roman"/>
                <w:i/>
                <w:iCs/>
                <w:color w:val="000000"/>
                <w:sz w:val="24"/>
                <w:szCs w:val="24"/>
              </w:rPr>
            </w:pPr>
            <w:r w:rsidRPr="00FF024F">
              <w:rPr>
                <w:rFonts w:ascii="Cambria" w:eastAsia="Times New Roman" w:hAnsi="Cambria" w:cs="Times New Roman"/>
                <w:i/>
                <w:iCs/>
                <w:color w:val="000000"/>
                <w:sz w:val="24"/>
                <w:szCs w:val="24"/>
              </w:rPr>
              <w:t>Procedura:</w:t>
            </w:r>
          </w:p>
        </w:tc>
        <w:tc>
          <w:tcPr>
            <w:tcW w:w="8363" w:type="dxa"/>
            <w:vAlign w:val="center"/>
          </w:tcPr>
          <w:p w14:paraId="5C4636CB" w14:textId="77777777" w:rsidR="00FF024F" w:rsidRPr="00FF024F" w:rsidRDefault="00FF024F" w:rsidP="00FF024F">
            <w:pPr>
              <w:shd w:val="clear" w:color="auto" w:fill="FFFFFF"/>
              <w:ind w:left="11"/>
              <w:jc w:val="both"/>
              <w:rPr>
                <w:rFonts w:ascii="Cambria" w:eastAsia="Times New Roman" w:hAnsi="Cambria" w:cs="Times New Roman"/>
                <w:b/>
                <w:bCs/>
                <w:color w:val="000000"/>
                <w:sz w:val="24"/>
                <w:szCs w:val="24"/>
              </w:rPr>
            </w:pPr>
            <w:r w:rsidRPr="00FF024F">
              <w:rPr>
                <w:rFonts w:ascii="Cambria" w:eastAsia="Times New Roman" w:hAnsi="Cambria" w:cs="Times New Roman"/>
                <w:b/>
                <w:bCs/>
                <w:color w:val="000000"/>
                <w:sz w:val="24"/>
                <w:szCs w:val="24"/>
              </w:rPr>
              <w:t>PROCEDURA APERTA TELEMATICA EX ART. 71 DEL D. LGS. N. 36/2023 PER L’AFFIDAMENTO DEL SERVIZIO DI ACCOGLIENZA RELATIVO AL PROG. 613- PR-4 DEL “SISTEMA DI ACCOGLIENZA E INTEGRAZIONE” (SAI) DELLA PROVINCIA DI BARLETTA-ANDRIA-TRANI RELATIVO AL PERIODO 01.06.2026 – 31.12.2028</w:t>
            </w:r>
          </w:p>
        </w:tc>
      </w:tr>
      <w:tr w:rsidR="00FF024F" w:rsidRPr="00FF024F" w14:paraId="6AF34484" w14:textId="77777777" w:rsidTr="00BA1B35">
        <w:trPr>
          <w:trHeight w:val="403"/>
        </w:trPr>
        <w:tc>
          <w:tcPr>
            <w:tcW w:w="1402" w:type="dxa"/>
            <w:shd w:val="clear" w:color="auto" w:fill="F2F2F2"/>
            <w:vAlign w:val="center"/>
          </w:tcPr>
          <w:p w14:paraId="7DE8EBAE" w14:textId="77777777" w:rsidR="00FF024F" w:rsidRPr="00FF024F" w:rsidRDefault="00FF024F" w:rsidP="00FF024F">
            <w:pPr>
              <w:jc w:val="right"/>
              <w:rPr>
                <w:rFonts w:ascii="Cambria" w:eastAsia="Times New Roman" w:hAnsi="Cambria" w:cs="Times New Roman"/>
                <w:i/>
                <w:iCs/>
                <w:color w:val="000000"/>
                <w:sz w:val="24"/>
                <w:szCs w:val="24"/>
              </w:rPr>
            </w:pPr>
            <w:r w:rsidRPr="00FF024F">
              <w:rPr>
                <w:rFonts w:ascii="Cambria" w:eastAsia="Times New Roman" w:hAnsi="Cambria" w:cs="Times New Roman"/>
                <w:i/>
                <w:iCs/>
                <w:color w:val="000000"/>
                <w:sz w:val="24"/>
                <w:szCs w:val="24"/>
              </w:rPr>
              <w:t>CUP:</w:t>
            </w:r>
          </w:p>
        </w:tc>
        <w:tc>
          <w:tcPr>
            <w:tcW w:w="8363" w:type="dxa"/>
            <w:vAlign w:val="center"/>
          </w:tcPr>
          <w:p w14:paraId="6BA66EBD" w14:textId="77777777" w:rsidR="00FF024F" w:rsidRPr="00FF024F" w:rsidRDefault="00FF024F" w:rsidP="00FF024F">
            <w:pPr>
              <w:rPr>
                <w:rFonts w:ascii="Cambria" w:eastAsia="Times New Roman" w:hAnsi="Cambria" w:cs="Times New Roman"/>
                <w:i/>
                <w:iCs/>
                <w:color w:val="000000"/>
                <w:sz w:val="24"/>
                <w:szCs w:val="24"/>
              </w:rPr>
            </w:pPr>
            <w:r w:rsidRPr="00FF024F">
              <w:rPr>
                <w:rFonts w:ascii="Cambria" w:eastAsia="Times New Roman" w:hAnsi="Cambria" w:cs="Times New Roman"/>
                <w:b/>
                <w:bCs/>
                <w:i/>
                <w:iCs/>
                <w:color w:val="000000"/>
                <w:sz w:val="24"/>
                <w:szCs w:val="24"/>
              </w:rPr>
              <w:t>J79G25000240001</w:t>
            </w:r>
          </w:p>
        </w:tc>
      </w:tr>
      <w:tr w:rsidR="00FF024F" w:rsidRPr="00FF024F" w14:paraId="17006DEC" w14:textId="77777777" w:rsidTr="00BA1B35">
        <w:trPr>
          <w:trHeight w:val="403"/>
        </w:trPr>
        <w:tc>
          <w:tcPr>
            <w:tcW w:w="1402" w:type="dxa"/>
            <w:shd w:val="clear" w:color="auto" w:fill="F2F2F2"/>
            <w:vAlign w:val="center"/>
          </w:tcPr>
          <w:p w14:paraId="11985F89" w14:textId="77777777" w:rsidR="00FF024F" w:rsidRPr="00FF024F" w:rsidRDefault="00FF024F" w:rsidP="00FF024F">
            <w:pPr>
              <w:jc w:val="right"/>
              <w:rPr>
                <w:rFonts w:ascii="Cambria" w:eastAsia="Times New Roman" w:hAnsi="Cambria" w:cs="Times New Roman"/>
                <w:i/>
                <w:iCs/>
                <w:color w:val="000000"/>
                <w:sz w:val="24"/>
                <w:szCs w:val="24"/>
              </w:rPr>
            </w:pPr>
            <w:r w:rsidRPr="00FF024F">
              <w:rPr>
                <w:rFonts w:ascii="Cambria" w:eastAsia="Times New Roman" w:hAnsi="Cambria" w:cs="Times New Roman"/>
                <w:i/>
                <w:iCs/>
                <w:color w:val="000000"/>
                <w:sz w:val="24"/>
                <w:szCs w:val="24"/>
              </w:rPr>
              <w:t>CIG:</w:t>
            </w:r>
          </w:p>
        </w:tc>
        <w:tc>
          <w:tcPr>
            <w:tcW w:w="8363" w:type="dxa"/>
            <w:vAlign w:val="center"/>
          </w:tcPr>
          <w:p w14:paraId="1D95CDAF" w14:textId="77777777" w:rsidR="00FF024F" w:rsidRPr="00FF024F" w:rsidRDefault="00FF024F" w:rsidP="00FF024F">
            <w:pPr>
              <w:shd w:val="clear" w:color="auto" w:fill="FFFFFF"/>
              <w:ind w:left="11"/>
              <w:jc w:val="both"/>
              <w:rPr>
                <w:rFonts w:ascii="Cambria" w:eastAsia="Times New Roman" w:hAnsi="Cambria" w:cs="Times New Roman"/>
                <w:b/>
                <w:bCs/>
                <w:i/>
                <w:iCs/>
                <w:color w:val="000000"/>
                <w:sz w:val="24"/>
                <w:szCs w:val="24"/>
              </w:rPr>
            </w:pPr>
            <w:r w:rsidRPr="00FF024F">
              <w:rPr>
                <w:rFonts w:ascii="Cambria" w:eastAsia="Times New Roman" w:hAnsi="Cambria" w:cs="Times New Roman"/>
                <w:b/>
                <w:bCs/>
                <w:i/>
                <w:iCs/>
                <w:color w:val="000000"/>
                <w:sz w:val="24"/>
                <w:szCs w:val="24"/>
              </w:rPr>
              <w:t>B9CC449740</w:t>
            </w:r>
          </w:p>
        </w:tc>
      </w:tr>
    </w:tbl>
    <w:p w14:paraId="3289BE43" w14:textId="77777777" w:rsidR="008F1A47" w:rsidRPr="00523246" w:rsidRDefault="008F1A47" w:rsidP="00333E56">
      <w:pPr>
        <w:shd w:val="clear" w:color="auto" w:fill="FFFFFF"/>
        <w:suppressAutoHyphens/>
        <w:autoSpaceDE/>
        <w:spacing w:line="276" w:lineRule="auto"/>
        <w:jc w:val="both"/>
        <w:textAlignment w:val="baseline"/>
        <w:rPr>
          <w:rFonts w:ascii="Cambria" w:eastAsia="Times New Roman" w:hAnsi="Cambria" w:cs="Times New Roman"/>
          <w:b/>
          <w:bCs/>
          <w:color w:val="000000"/>
          <w:kern w:val="3"/>
          <w:sz w:val="23"/>
          <w:szCs w:val="23"/>
          <w:highlight w:val="yellow"/>
          <w:lang w:eastAsia="zh-CN"/>
        </w:rPr>
      </w:pPr>
    </w:p>
    <w:p w14:paraId="157DC274" w14:textId="77777777" w:rsidR="00B55E66" w:rsidRPr="00523246" w:rsidRDefault="00B55E66" w:rsidP="00D8738E">
      <w:pPr>
        <w:pStyle w:val="Corpotesto"/>
        <w:spacing w:before="33"/>
        <w:ind w:left="0"/>
        <w:jc w:val="center"/>
        <w:rPr>
          <w:rFonts w:ascii="Cambria" w:hAnsi="Cambria" w:cs="Times New Roman"/>
          <w:b/>
          <w:bCs/>
          <w:sz w:val="20"/>
          <w:szCs w:val="20"/>
        </w:rPr>
      </w:pPr>
      <w:r w:rsidRPr="00523246">
        <w:rPr>
          <w:rFonts w:ascii="Cambria" w:hAnsi="Cambria" w:cs="Times New Roman"/>
          <w:b/>
          <w:bCs/>
          <w:sz w:val="20"/>
          <w:szCs w:val="20"/>
        </w:rPr>
        <w:t>PATTO DI INTEGRITÀ</w:t>
      </w:r>
    </w:p>
    <w:p w14:paraId="1499964A" w14:textId="77777777" w:rsidR="00B55E66" w:rsidRPr="00523246" w:rsidRDefault="00B55E66" w:rsidP="00D8738E">
      <w:pPr>
        <w:pStyle w:val="Corpotesto"/>
        <w:spacing w:before="33"/>
        <w:rPr>
          <w:rFonts w:ascii="Cambria" w:hAnsi="Cambria" w:cs="Times New Roman"/>
          <w:sz w:val="20"/>
          <w:szCs w:val="20"/>
        </w:rPr>
      </w:pPr>
    </w:p>
    <w:p w14:paraId="28A79382" w14:textId="3FD2A5BD" w:rsidR="00D8738E" w:rsidRPr="00523246" w:rsidRDefault="00B55E66" w:rsidP="00D8738E">
      <w:pPr>
        <w:pStyle w:val="Corpotesto"/>
        <w:spacing w:before="33"/>
        <w:ind w:left="0"/>
        <w:jc w:val="center"/>
        <w:rPr>
          <w:rFonts w:ascii="Cambria" w:hAnsi="Cambria" w:cs="Times New Roman"/>
          <w:sz w:val="20"/>
          <w:szCs w:val="20"/>
        </w:rPr>
      </w:pPr>
      <w:r w:rsidRPr="00523246">
        <w:rPr>
          <w:rFonts w:ascii="Cambria" w:hAnsi="Cambria" w:cs="Times New Roman"/>
          <w:sz w:val="20"/>
          <w:szCs w:val="20"/>
        </w:rPr>
        <w:t>tra</w:t>
      </w:r>
    </w:p>
    <w:p w14:paraId="1053A0A2" w14:textId="3AB02073" w:rsidR="00D8738E" w:rsidRPr="00523246" w:rsidRDefault="00B55E66" w:rsidP="00D8738E">
      <w:pPr>
        <w:pStyle w:val="Corpotesto"/>
        <w:spacing w:before="33"/>
        <w:ind w:left="0"/>
        <w:rPr>
          <w:rFonts w:ascii="Cambria" w:hAnsi="Cambria" w:cs="Times New Roman"/>
          <w:sz w:val="20"/>
          <w:szCs w:val="20"/>
        </w:rPr>
      </w:pPr>
      <w:r w:rsidRPr="00523246">
        <w:rPr>
          <w:rFonts w:ascii="Cambria" w:hAnsi="Cambria" w:cs="Times New Roman"/>
          <w:sz w:val="20"/>
          <w:szCs w:val="20"/>
        </w:rPr>
        <w:t xml:space="preserve">la </w:t>
      </w:r>
      <w:r w:rsidRPr="00523246">
        <w:rPr>
          <w:rFonts w:ascii="Cambria" w:hAnsi="Cambria" w:cs="Times New Roman"/>
          <w:b/>
          <w:bCs/>
          <w:sz w:val="20"/>
          <w:szCs w:val="20"/>
        </w:rPr>
        <w:t>Provincia di Barletta-Andria-Trani</w:t>
      </w:r>
      <w:r w:rsidRPr="00523246">
        <w:rPr>
          <w:rFonts w:ascii="Cambria" w:hAnsi="Cambria" w:cs="Times New Roman"/>
          <w:sz w:val="20"/>
          <w:szCs w:val="20"/>
        </w:rPr>
        <w:t xml:space="preserve"> (di seguito denominata “Provincia” o “Amministrazione”) con sede in Andria </w:t>
      </w:r>
      <w:r w:rsidR="00E91047" w:rsidRPr="00523246">
        <w:rPr>
          <w:rFonts w:ascii="Cambria" w:hAnsi="Cambria" w:cs="Times New Roman"/>
          <w:sz w:val="20"/>
          <w:szCs w:val="20"/>
        </w:rPr>
        <w:t>Piazza San Pio X n. 9</w:t>
      </w:r>
      <w:r w:rsidRPr="00523246">
        <w:rPr>
          <w:rFonts w:ascii="Cambria" w:hAnsi="Cambria" w:cs="Times New Roman"/>
          <w:sz w:val="20"/>
          <w:szCs w:val="20"/>
        </w:rPr>
        <w:t xml:space="preserve">, C.F. </w:t>
      </w:r>
      <w:r w:rsidR="00E91047" w:rsidRPr="00523246">
        <w:rPr>
          <w:rFonts w:ascii="Cambria" w:hAnsi="Cambria" w:cs="Times New Roman"/>
          <w:sz w:val="20"/>
          <w:szCs w:val="20"/>
        </w:rPr>
        <w:t xml:space="preserve">06931240722 </w:t>
      </w:r>
      <w:r w:rsidRPr="00523246">
        <w:rPr>
          <w:rFonts w:ascii="Cambria" w:hAnsi="Cambria" w:cs="Times New Roman"/>
          <w:sz w:val="20"/>
          <w:szCs w:val="20"/>
        </w:rPr>
        <w:t xml:space="preserve">rappresentata dal Dirigente del Settore </w:t>
      </w:r>
      <w:r w:rsidR="001118C8" w:rsidRPr="00523246">
        <w:rPr>
          <w:rFonts w:ascii="Cambria" w:hAnsi="Cambria" w:cs="Times New Roman"/>
          <w:sz w:val="20"/>
          <w:szCs w:val="20"/>
        </w:rPr>
        <w:t>Affari Generali, Personale e Politiche Sociali</w:t>
      </w:r>
      <w:r w:rsidRPr="00523246">
        <w:rPr>
          <w:rFonts w:ascii="Cambria" w:hAnsi="Cambria" w:cs="Times New Roman"/>
          <w:sz w:val="20"/>
          <w:szCs w:val="20"/>
        </w:rPr>
        <w:t xml:space="preserve">, </w:t>
      </w:r>
      <w:r w:rsidR="00523246">
        <w:rPr>
          <w:rFonts w:ascii="Cambria" w:hAnsi="Cambria" w:cs="Times New Roman"/>
          <w:sz w:val="20"/>
          <w:szCs w:val="20"/>
        </w:rPr>
        <w:t>Dott. Palma Colagiacomo</w:t>
      </w:r>
      <w:r w:rsidRPr="00523246">
        <w:rPr>
          <w:rFonts w:ascii="Cambria" w:hAnsi="Cambria" w:cs="Times New Roman"/>
          <w:sz w:val="20"/>
          <w:szCs w:val="20"/>
        </w:rPr>
        <w:t xml:space="preserve"> </w:t>
      </w:r>
    </w:p>
    <w:p w14:paraId="6383D927" w14:textId="77777777" w:rsidR="00D8738E" w:rsidRPr="00523246" w:rsidRDefault="00B55E66" w:rsidP="00D8738E">
      <w:pPr>
        <w:pStyle w:val="Corpotesto"/>
        <w:spacing w:before="33"/>
        <w:ind w:left="0"/>
        <w:jc w:val="center"/>
        <w:rPr>
          <w:rFonts w:ascii="Cambria" w:hAnsi="Cambria" w:cs="Times New Roman"/>
          <w:sz w:val="20"/>
          <w:szCs w:val="20"/>
        </w:rPr>
      </w:pPr>
      <w:r w:rsidRPr="00523246">
        <w:rPr>
          <w:rFonts w:ascii="Cambria" w:hAnsi="Cambria" w:cs="Times New Roman"/>
          <w:sz w:val="20"/>
          <w:szCs w:val="20"/>
        </w:rPr>
        <w:t>e</w:t>
      </w:r>
    </w:p>
    <w:p w14:paraId="2F59FA2D" w14:textId="4AC32428" w:rsidR="00B55E66" w:rsidRPr="00523246" w:rsidRDefault="00B55E66" w:rsidP="00D8738E">
      <w:pPr>
        <w:pStyle w:val="Corpotesto"/>
        <w:spacing w:before="33"/>
        <w:ind w:left="0"/>
        <w:rPr>
          <w:rFonts w:ascii="Cambria" w:hAnsi="Cambria" w:cs="Times New Roman"/>
          <w:sz w:val="20"/>
          <w:szCs w:val="20"/>
        </w:rPr>
      </w:pPr>
      <w:r w:rsidRPr="00523246">
        <w:rPr>
          <w:rFonts w:ascii="Cambria" w:hAnsi="Cambria" w:cs="Times New Roman"/>
          <w:sz w:val="20"/>
          <w:szCs w:val="20"/>
        </w:rPr>
        <w:t xml:space="preserve"> il Concorrente </w:t>
      </w:r>
      <w:r w:rsidRPr="00523246">
        <w:rPr>
          <w:rFonts w:ascii="Cambria" w:hAnsi="Cambria" w:cs="Times New Roman"/>
          <w:b/>
          <w:bCs/>
          <w:sz w:val="20"/>
          <w:szCs w:val="20"/>
        </w:rPr>
        <w:t>........................................</w:t>
      </w:r>
      <w:r w:rsidRPr="00523246">
        <w:rPr>
          <w:rFonts w:ascii="Cambria" w:hAnsi="Cambria" w:cs="Times New Roman"/>
          <w:sz w:val="20"/>
          <w:szCs w:val="20"/>
        </w:rPr>
        <w:t xml:space="preserve"> avente sede legale nel </w:t>
      </w:r>
      <w:r w:rsidR="00D8738E" w:rsidRPr="00523246">
        <w:rPr>
          <w:rFonts w:ascii="Cambria" w:hAnsi="Cambria" w:cs="Times New Roman"/>
          <w:sz w:val="20"/>
          <w:szCs w:val="20"/>
        </w:rPr>
        <w:t>C</w:t>
      </w:r>
      <w:r w:rsidRPr="00523246">
        <w:rPr>
          <w:rFonts w:ascii="Cambria" w:hAnsi="Cambria" w:cs="Times New Roman"/>
          <w:sz w:val="20"/>
          <w:szCs w:val="20"/>
        </w:rPr>
        <w:t>omune di …………………………………………… piazza/via</w:t>
      </w:r>
      <w:r w:rsidR="00E91047" w:rsidRPr="00523246">
        <w:rPr>
          <w:rFonts w:ascii="Cambria" w:hAnsi="Cambria" w:cs="Times New Roman"/>
          <w:sz w:val="20"/>
          <w:szCs w:val="20"/>
        </w:rPr>
        <w:t xml:space="preserve"> …………… </w:t>
      </w:r>
      <w:r w:rsidRPr="00523246">
        <w:rPr>
          <w:rFonts w:ascii="Cambria" w:hAnsi="Cambria" w:cs="Times New Roman"/>
          <w:sz w:val="20"/>
          <w:szCs w:val="20"/>
        </w:rPr>
        <w:t>C.F. ............................. e Partita Iva</w:t>
      </w:r>
      <w:r w:rsidR="00E91047" w:rsidRPr="00523246">
        <w:rPr>
          <w:rFonts w:ascii="Cambria" w:hAnsi="Cambria" w:cs="Times New Roman"/>
          <w:sz w:val="20"/>
          <w:szCs w:val="20"/>
        </w:rPr>
        <w:t xml:space="preserve"> ……………….. qui rappresentato dal </w:t>
      </w:r>
      <w:r w:rsidR="007A327E" w:rsidRPr="00523246">
        <w:rPr>
          <w:rFonts w:ascii="Cambria" w:hAnsi="Cambria" w:cs="Times New Roman"/>
          <w:sz w:val="20"/>
          <w:szCs w:val="20"/>
        </w:rPr>
        <w:t>Legale Rappresentante ………………</w:t>
      </w:r>
    </w:p>
    <w:p w14:paraId="57BC3348" w14:textId="77777777" w:rsidR="0012339B" w:rsidRPr="00523246" w:rsidRDefault="004A3E0E" w:rsidP="00D8738E">
      <w:pPr>
        <w:pStyle w:val="Corpotesto"/>
        <w:spacing w:before="240"/>
        <w:ind w:left="0"/>
        <w:jc w:val="left"/>
        <w:rPr>
          <w:rFonts w:ascii="Cambria" w:hAnsi="Cambria" w:cs="Times New Roman"/>
          <w:sz w:val="20"/>
          <w:szCs w:val="20"/>
        </w:rPr>
      </w:pPr>
      <w:r w:rsidRPr="00523246">
        <w:rPr>
          <w:rFonts w:ascii="Cambria" w:hAnsi="Cambria" w:cs="Times New Roman"/>
          <w:spacing w:val="-4"/>
          <w:sz w:val="20"/>
          <w:szCs w:val="20"/>
        </w:rPr>
        <w:t>VISTI</w:t>
      </w:r>
    </w:p>
    <w:p w14:paraId="6A082B38"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L’articolo 1, comma 17, della legge 6 novembre 2012 n. 190 - Disposizioni per la prevenzione e la re-pressione della corruzione e dell'illegalità nella pubblica amministrazione – che dispone che “Le stazioni appaltanti possono prevedere negli avvisi, bandi di gara o lettere di invito che il mancato rispetto delle clausole contenute nei protocolli di legalità o nei patti di integrità costituisce causa di esclusione dalla gara.”.</w:t>
      </w:r>
    </w:p>
    <w:p w14:paraId="566EE9EB"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La deliberazione n.82 in data 14.01.2023, con la quale la Provincia Barletta Andria Trani ha adottato il codice di comportamento integrativo dei suoi dipendenti e dei suoi dirigenti.</w:t>
      </w:r>
    </w:p>
    <w:p w14:paraId="7810CFC2" w14:textId="69113E1D"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La deliberazione n. 72/2013 in data 11 settembre 2013, con la quale la Commissione indipendente per la Valutazione la Trasparenza e l’Integrità delle amministrazioni pubbliche – Autorità Nazionale Anticorruzione – ha approvato il Piano Nazionale Anticorruzione (PNA). il punto 3.1.3 del PNA, avente ad oggetto “Codici di comportamento – diffusione di buone pratiche e valori”, dispone che “Le pubbliche amministrazioni di cui all’art. 1, comma 2, del d.lgs. n. 165 del 2001 devono predisporre o modificare gli schemi tipo di incarico, contratto, bando, inserendo la condizione dell’osservanza dei Codici di comportamento per i collaboratori esterni a qualsiasi titolo, per i titolari di organo, per il personale impiegato negli uffici di diretta collaborazione dell’autorità politica, per i collaboratori delle ditte fornitrici di beni o servizi od opere a favore dell’amministrazione, nonché prevedendo la risoluzione o la decadenza dal rap- porto in caso di violazione degli obblighi derivanti dai Codici”. il successivo punto 3.1.9 del PNA disciplina l’attività successiva alla cessazione del rapporto di lavoro (pantouflage – revolving doors) disponendo che “Ai fini dell’applicazione dell’art. 53, comma 16 ter, del d.lgs. n. 165 del 2001, le pubbliche amministrazioni di cui all’art. 1, comma 2, del d.lgs. n. 165 del 2001 debbono impartire direttive interne affinché:</w:t>
      </w:r>
    </w:p>
    <w:p w14:paraId="37FF3B31"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 xml:space="preserve">nei bandi di gara o negli atti prodromici agli affidamenti, anche mediante procedura negoziata, sia inserita la condizione soggettiva di non aver concluso contratti di lavoro subordinato o autonomo e comunque di non </w:t>
      </w:r>
      <w:r w:rsidRPr="00523246">
        <w:rPr>
          <w:rFonts w:ascii="Cambria" w:hAnsi="Cambria" w:cs="Times New Roman"/>
          <w:sz w:val="20"/>
          <w:szCs w:val="20"/>
        </w:rPr>
        <w:lastRenderedPageBreak/>
        <w:t>aver attribuito incarichi ad ex dipendenti che hanno esercitato poteri autoritativi o negoziali per conto delle pubbliche amministrazioni nei loro confronti per il triennio successivo alla cessazione del rapporto;</w:t>
      </w:r>
    </w:p>
    <w:p w14:paraId="558E8810"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sia</w:t>
      </w:r>
      <w:r w:rsidRPr="00523246">
        <w:rPr>
          <w:rFonts w:ascii="Cambria" w:hAnsi="Cambria" w:cs="Times New Roman"/>
          <w:spacing w:val="-7"/>
          <w:sz w:val="20"/>
          <w:szCs w:val="20"/>
        </w:rPr>
        <w:t xml:space="preserve"> </w:t>
      </w:r>
      <w:r w:rsidRPr="00523246">
        <w:rPr>
          <w:rFonts w:ascii="Cambria" w:hAnsi="Cambria" w:cs="Times New Roman"/>
          <w:sz w:val="20"/>
          <w:szCs w:val="20"/>
        </w:rPr>
        <w:t>disposta</w:t>
      </w:r>
      <w:r w:rsidRPr="00523246">
        <w:rPr>
          <w:rFonts w:ascii="Cambria" w:hAnsi="Cambria" w:cs="Times New Roman"/>
          <w:spacing w:val="-7"/>
          <w:sz w:val="20"/>
          <w:szCs w:val="20"/>
        </w:rPr>
        <w:t xml:space="preserve"> </w:t>
      </w:r>
      <w:r w:rsidRPr="00523246">
        <w:rPr>
          <w:rFonts w:ascii="Cambria" w:hAnsi="Cambria" w:cs="Times New Roman"/>
          <w:sz w:val="20"/>
          <w:szCs w:val="20"/>
        </w:rPr>
        <w:t>l’esclusione</w:t>
      </w:r>
      <w:r w:rsidRPr="00523246">
        <w:rPr>
          <w:rFonts w:ascii="Cambria" w:hAnsi="Cambria" w:cs="Times New Roman"/>
          <w:spacing w:val="-5"/>
          <w:sz w:val="20"/>
          <w:szCs w:val="20"/>
        </w:rPr>
        <w:t xml:space="preserve"> </w:t>
      </w:r>
      <w:r w:rsidRPr="00523246">
        <w:rPr>
          <w:rFonts w:ascii="Cambria" w:hAnsi="Cambria" w:cs="Times New Roman"/>
          <w:sz w:val="20"/>
          <w:szCs w:val="20"/>
        </w:rPr>
        <w:t>dalle</w:t>
      </w:r>
      <w:r w:rsidRPr="00523246">
        <w:rPr>
          <w:rFonts w:ascii="Cambria" w:hAnsi="Cambria" w:cs="Times New Roman"/>
          <w:spacing w:val="-5"/>
          <w:sz w:val="20"/>
          <w:szCs w:val="20"/>
        </w:rPr>
        <w:t xml:space="preserve"> </w:t>
      </w:r>
      <w:r w:rsidRPr="00523246">
        <w:rPr>
          <w:rFonts w:ascii="Cambria" w:hAnsi="Cambria" w:cs="Times New Roman"/>
          <w:sz w:val="20"/>
          <w:szCs w:val="20"/>
        </w:rPr>
        <w:t>procedure</w:t>
      </w:r>
      <w:r w:rsidRPr="00523246">
        <w:rPr>
          <w:rFonts w:ascii="Cambria" w:hAnsi="Cambria" w:cs="Times New Roman"/>
          <w:spacing w:val="-5"/>
          <w:sz w:val="20"/>
          <w:szCs w:val="20"/>
        </w:rPr>
        <w:t xml:space="preserve"> </w:t>
      </w:r>
      <w:r w:rsidRPr="00523246">
        <w:rPr>
          <w:rFonts w:ascii="Cambria" w:hAnsi="Cambria" w:cs="Times New Roman"/>
          <w:sz w:val="20"/>
          <w:szCs w:val="20"/>
        </w:rPr>
        <w:t>di</w:t>
      </w:r>
      <w:r w:rsidRPr="00523246">
        <w:rPr>
          <w:rFonts w:ascii="Cambria" w:hAnsi="Cambria" w:cs="Times New Roman"/>
          <w:spacing w:val="-8"/>
          <w:sz w:val="20"/>
          <w:szCs w:val="20"/>
        </w:rPr>
        <w:t xml:space="preserve"> </w:t>
      </w:r>
      <w:r w:rsidRPr="00523246">
        <w:rPr>
          <w:rFonts w:ascii="Cambria" w:hAnsi="Cambria" w:cs="Times New Roman"/>
          <w:sz w:val="20"/>
          <w:szCs w:val="20"/>
        </w:rPr>
        <w:t>affidamento</w:t>
      </w:r>
      <w:r w:rsidRPr="00523246">
        <w:rPr>
          <w:rFonts w:ascii="Cambria" w:hAnsi="Cambria" w:cs="Times New Roman"/>
          <w:spacing w:val="-6"/>
          <w:sz w:val="20"/>
          <w:szCs w:val="20"/>
        </w:rPr>
        <w:t xml:space="preserve"> </w:t>
      </w:r>
      <w:r w:rsidRPr="00523246">
        <w:rPr>
          <w:rFonts w:ascii="Cambria" w:hAnsi="Cambria" w:cs="Times New Roman"/>
          <w:sz w:val="20"/>
          <w:szCs w:val="20"/>
        </w:rPr>
        <w:t>nei</w:t>
      </w:r>
      <w:r w:rsidRPr="00523246">
        <w:rPr>
          <w:rFonts w:ascii="Cambria" w:hAnsi="Cambria" w:cs="Times New Roman"/>
          <w:spacing w:val="-8"/>
          <w:sz w:val="20"/>
          <w:szCs w:val="20"/>
        </w:rPr>
        <w:t xml:space="preserve"> </w:t>
      </w:r>
      <w:r w:rsidRPr="00523246">
        <w:rPr>
          <w:rFonts w:ascii="Cambria" w:hAnsi="Cambria" w:cs="Times New Roman"/>
          <w:sz w:val="20"/>
          <w:szCs w:val="20"/>
        </w:rPr>
        <w:t>confronti</w:t>
      </w:r>
      <w:r w:rsidRPr="00523246">
        <w:rPr>
          <w:rFonts w:ascii="Cambria" w:hAnsi="Cambria" w:cs="Times New Roman"/>
          <w:spacing w:val="-7"/>
          <w:sz w:val="20"/>
          <w:szCs w:val="20"/>
        </w:rPr>
        <w:t xml:space="preserve"> </w:t>
      </w:r>
      <w:r w:rsidRPr="00523246">
        <w:rPr>
          <w:rFonts w:ascii="Cambria" w:hAnsi="Cambria" w:cs="Times New Roman"/>
          <w:sz w:val="20"/>
          <w:szCs w:val="20"/>
        </w:rPr>
        <w:t>dei</w:t>
      </w:r>
      <w:r w:rsidRPr="00523246">
        <w:rPr>
          <w:rFonts w:ascii="Cambria" w:hAnsi="Cambria" w:cs="Times New Roman"/>
          <w:spacing w:val="-5"/>
          <w:sz w:val="20"/>
          <w:szCs w:val="20"/>
        </w:rPr>
        <w:t xml:space="preserve"> </w:t>
      </w:r>
      <w:r w:rsidRPr="00523246">
        <w:rPr>
          <w:rFonts w:ascii="Cambria" w:hAnsi="Cambria" w:cs="Times New Roman"/>
          <w:sz w:val="20"/>
          <w:szCs w:val="20"/>
        </w:rPr>
        <w:t>soggetti</w:t>
      </w:r>
      <w:r w:rsidRPr="00523246">
        <w:rPr>
          <w:rFonts w:ascii="Cambria" w:hAnsi="Cambria" w:cs="Times New Roman"/>
          <w:spacing w:val="-7"/>
          <w:sz w:val="20"/>
          <w:szCs w:val="20"/>
        </w:rPr>
        <w:t xml:space="preserve"> </w:t>
      </w:r>
      <w:r w:rsidRPr="00523246">
        <w:rPr>
          <w:rFonts w:ascii="Cambria" w:hAnsi="Cambria" w:cs="Times New Roman"/>
          <w:sz w:val="20"/>
          <w:szCs w:val="20"/>
        </w:rPr>
        <w:t>per</w:t>
      </w:r>
      <w:r w:rsidRPr="00523246">
        <w:rPr>
          <w:rFonts w:ascii="Cambria" w:hAnsi="Cambria" w:cs="Times New Roman"/>
          <w:spacing w:val="-6"/>
          <w:sz w:val="20"/>
          <w:szCs w:val="20"/>
        </w:rPr>
        <w:t xml:space="preserve"> </w:t>
      </w:r>
      <w:r w:rsidRPr="00523246">
        <w:rPr>
          <w:rFonts w:ascii="Cambria" w:hAnsi="Cambria" w:cs="Times New Roman"/>
          <w:sz w:val="20"/>
          <w:szCs w:val="20"/>
        </w:rPr>
        <w:t>i quali sia emersa la situazione di cui al punto precedente”.</w:t>
      </w:r>
    </w:p>
    <w:p w14:paraId="138E1581" w14:textId="77777777" w:rsidR="0012339B" w:rsidRPr="00523246" w:rsidRDefault="004A3E0E" w:rsidP="00D8738E">
      <w:pPr>
        <w:pStyle w:val="Corpotesto"/>
        <w:spacing w:before="91"/>
        <w:ind w:right="138"/>
        <w:rPr>
          <w:rFonts w:ascii="Cambria" w:hAnsi="Cambria" w:cs="Times New Roman"/>
          <w:sz w:val="20"/>
          <w:szCs w:val="20"/>
        </w:rPr>
      </w:pPr>
      <w:r w:rsidRPr="00523246">
        <w:rPr>
          <w:rFonts w:ascii="Cambria" w:hAnsi="Cambria" w:cs="Times New Roman"/>
          <w:sz w:val="20"/>
          <w:szCs w:val="20"/>
        </w:rPr>
        <w:t xml:space="preserve">DATO ATTO, infine, che il punto 3.1.13 del PNA dedicato ai “Patti di integrità negli affidamenti” dispone che “Le pubbliche amministrazioni e le stazioni appaltanti, in attuazione dell’art. 1, comma 17, del-la legge n. 190, di regola, predispongono ed utilizzano protocolli di legalità o patti di integrità per l’affidamento di commesse. A tal fine, le pubbliche amministrazioni inseriscono negli avvisi, nei bandi di gara e nelle lettere di invito la clausola di salvaguardia che il mancato rispetto del protocollo di legalità o del patto di integrità dà luogo all’esclusione dalla gara e alla risoluzione del </w:t>
      </w:r>
      <w:r w:rsidRPr="00523246">
        <w:rPr>
          <w:rFonts w:ascii="Cambria" w:hAnsi="Cambria" w:cs="Times New Roman"/>
          <w:spacing w:val="-2"/>
          <w:sz w:val="20"/>
          <w:szCs w:val="20"/>
        </w:rPr>
        <w:t>contratto.”.</w:t>
      </w:r>
    </w:p>
    <w:p w14:paraId="4CDBBC4C" w14:textId="77777777" w:rsidR="0012339B" w:rsidRPr="00523246" w:rsidRDefault="004A3E0E" w:rsidP="00D8738E">
      <w:pPr>
        <w:pStyle w:val="Corpotesto"/>
        <w:spacing w:before="159"/>
        <w:ind w:right="139"/>
        <w:rPr>
          <w:rFonts w:ascii="Cambria" w:hAnsi="Cambria" w:cs="Times New Roman"/>
          <w:sz w:val="20"/>
          <w:szCs w:val="20"/>
        </w:rPr>
      </w:pPr>
      <w:r w:rsidRPr="00523246">
        <w:rPr>
          <w:rFonts w:ascii="Cambria" w:hAnsi="Cambria" w:cs="Times New Roman"/>
          <w:sz w:val="20"/>
          <w:szCs w:val="20"/>
        </w:rPr>
        <w:t>VISTA</w:t>
      </w:r>
      <w:r w:rsidRPr="00523246">
        <w:rPr>
          <w:rFonts w:ascii="Cambria" w:hAnsi="Cambria" w:cs="Times New Roman"/>
          <w:spacing w:val="-8"/>
          <w:sz w:val="20"/>
          <w:szCs w:val="20"/>
        </w:rPr>
        <w:t xml:space="preserve"> </w:t>
      </w:r>
      <w:r w:rsidRPr="00523246">
        <w:rPr>
          <w:rFonts w:ascii="Cambria" w:hAnsi="Cambria" w:cs="Times New Roman"/>
          <w:sz w:val="20"/>
          <w:szCs w:val="20"/>
        </w:rPr>
        <w:t>la</w:t>
      </w:r>
      <w:r w:rsidRPr="00523246">
        <w:rPr>
          <w:rFonts w:ascii="Cambria" w:hAnsi="Cambria" w:cs="Times New Roman"/>
          <w:spacing w:val="-9"/>
          <w:sz w:val="20"/>
          <w:szCs w:val="20"/>
        </w:rPr>
        <w:t xml:space="preserve"> </w:t>
      </w:r>
      <w:r w:rsidRPr="00523246">
        <w:rPr>
          <w:rFonts w:ascii="Cambria" w:hAnsi="Cambria" w:cs="Times New Roman"/>
          <w:sz w:val="20"/>
          <w:szCs w:val="20"/>
        </w:rPr>
        <w:t>determinazione</w:t>
      </w:r>
      <w:r w:rsidRPr="00523246">
        <w:rPr>
          <w:rFonts w:ascii="Cambria" w:hAnsi="Cambria" w:cs="Times New Roman"/>
          <w:spacing w:val="-7"/>
          <w:sz w:val="20"/>
          <w:szCs w:val="20"/>
        </w:rPr>
        <w:t xml:space="preserve"> </w:t>
      </w:r>
      <w:r w:rsidRPr="00523246">
        <w:rPr>
          <w:rFonts w:ascii="Cambria" w:hAnsi="Cambria" w:cs="Times New Roman"/>
          <w:sz w:val="20"/>
          <w:szCs w:val="20"/>
        </w:rPr>
        <w:t>ANAC</w:t>
      </w:r>
      <w:r w:rsidRPr="00523246">
        <w:rPr>
          <w:rFonts w:ascii="Cambria" w:hAnsi="Cambria" w:cs="Times New Roman"/>
          <w:spacing w:val="-9"/>
          <w:sz w:val="20"/>
          <w:szCs w:val="20"/>
        </w:rPr>
        <w:t xml:space="preserve"> </w:t>
      </w:r>
      <w:r w:rsidRPr="00523246">
        <w:rPr>
          <w:rFonts w:ascii="Cambria" w:hAnsi="Cambria" w:cs="Times New Roman"/>
          <w:sz w:val="20"/>
          <w:szCs w:val="20"/>
        </w:rPr>
        <w:t>n.</w:t>
      </w:r>
      <w:r w:rsidRPr="00523246">
        <w:rPr>
          <w:rFonts w:ascii="Cambria" w:hAnsi="Cambria" w:cs="Times New Roman"/>
          <w:spacing w:val="-10"/>
          <w:sz w:val="20"/>
          <w:szCs w:val="20"/>
        </w:rPr>
        <w:t xml:space="preserve"> </w:t>
      </w:r>
      <w:r w:rsidRPr="00523246">
        <w:rPr>
          <w:rFonts w:ascii="Cambria" w:hAnsi="Cambria" w:cs="Times New Roman"/>
          <w:sz w:val="20"/>
          <w:szCs w:val="20"/>
        </w:rPr>
        <w:t>12/2015</w:t>
      </w:r>
      <w:r w:rsidRPr="00523246">
        <w:rPr>
          <w:rFonts w:ascii="Cambria" w:hAnsi="Cambria" w:cs="Times New Roman"/>
          <w:spacing w:val="-9"/>
          <w:sz w:val="20"/>
          <w:szCs w:val="20"/>
        </w:rPr>
        <w:t xml:space="preserve"> </w:t>
      </w:r>
      <w:r w:rsidRPr="00523246">
        <w:rPr>
          <w:rFonts w:ascii="Cambria" w:hAnsi="Cambria" w:cs="Times New Roman"/>
          <w:sz w:val="20"/>
          <w:szCs w:val="20"/>
        </w:rPr>
        <w:t>e,</w:t>
      </w:r>
      <w:r w:rsidRPr="00523246">
        <w:rPr>
          <w:rFonts w:ascii="Cambria" w:hAnsi="Cambria" w:cs="Times New Roman"/>
          <w:spacing w:val="-6"/>
          <w:sz w:val="20"/>
          <w:szCs w:val="20"/>
        </w:rPr>
        <w:t xml:space="preserve"> </w:t>
      </w:r>
      <w:r w:rsidRPr="00523246">
        <w:rPr>
          <w:rFonts w:ascii="Cambria" w:hAnsi="Cambria" w:cs="Times New Roman"/>
          <w:sz w:val="20"/>
          <w:szCs w:val="20"/>
        </w:rPr>
        <w:t>per</w:t>
      </w:r>
      <w:r w:rsidRPr="00523246">
        <w:rPr>
          <w:rFonts w:ascii="Cambria" w:hAnsi="Cambria" w:cs="Times New Roman"/>
          <w:spacing w:val="-11"/>
          <w:sz w:val="20"/>
          <w:szCs w:val="20"/>
        </w:rPr>
        <w:t xml:space="preserve"> </w:t>
      </w:r>
      <w:r w:rsidRPr="00523246">
        <w:rPr>
          <w:rFonts w:ascii="Cambria" w:hAnsi="Cambria" w:cs="Times New Roman"/>
          <w:sz w:val="20"/>
          <w:szCs w:val="20"/>
        </w:rPr>
        <w:t>quanto</w:t>
      </w:r>
      <w:r w:rsidRPr="00523246">
        <w:rPr>
          <w:rFonts w:ascii="Cambria" w:hAnsi="Cambria" w:cs="Times New Roman"/>
          <w:spacing w:val="-8"/>
          <w:sz w:val="20"/>
          <w:szCs w:val="20"/>
        </w:rPr>
        <w:t xml:space="preserve"> </w:t>
      </w:r>
      <w:r w:rsidRPr="00523246">
        <w:rPr>
          <w:rFonts w:ascii="Cambria" w:hAnsi="Cambria" w:cs="Times New Roman"/>
          <w:sz w:val="20"/>
          <w:szCs w:val="20"/>
        </w:rPr>
        <w:t>di</w:t>
      </w:r>
      <w:r w:rsidRPr="00523246">
        <w:rPr>
          <w:rFonts w:ascii="Cambria" w:hAnsi="Cambria" w:cs="Times New Roman"/>
          <w:spacing w:val="-9"/>
          <w:sz w:val="20"/>
          <w:szCs w:val="20"/>
        </w:rPr>
        <w:t xml:space="preserve"> </w:t>
      </w:r>
      <w:r w:rsidRPr="00523246">
        <w:rPr>
          <w:rFonts w:ascii="Cambria" w:hAnsi="Cambria" w:cs="Times New Roman"/>
          <w:sz w:val="20"/>
          <w:szCs w:val="20"/>
        </w:rPr>
        <w:t>interesse</w:t>
      </w:r>
      <w:r w:rsidRPr="00523246">
        <w:rPr>
          <w:rFonts w:ascii="Cambria" w:hAnsi="Cambria" w:cs="Times New Roman"/>
          <w:spacing w:val="-7"/>
          <w:sz w:val="20"/>
          <w:szCs w:val="20"/>
        </w:rPr>
        <w:t xml:space="preserve"> </w:t>
      </w:r>
      <w:r w:rsidRPr="00523246">
        <w:rPr>
          <w:rFonts w:ascii="Cambria" w:hAnsi="Cambria" w:cs="Times New Roman"/>
          <w:sz w:val="20"/>
          <w:szCs w:val="20"/>
        </w:rPr>
        <w:t>del</w:t>
      </w:r>
      <w:r w:rsidRPr="00523246">
        <w:rPr>
          <w:rFonts w:ascii="Cambria" w:hAnsi="Cambria" w:cs="Times New Roman"/>
          <w:spacing w:val="-7"/>
          <w:sz w:val="20"/>
          <w:szCs w:val="20"/>
        </w:rPr>
        <w:t xml:space="preserve"> </w:t>
      </w:r>
      <w:r w:rsidRPr="00523246">
        <w:rPr>
          <w:rFonts w:ascii="Cambria" w:hAnsi="Cambria" w:cs="Times New Roman"/>
          <w:sz w:val="20"/>
          <w:szCs w:val="20"/>
        </w:rPr>
        <w:t>presente</w:t>
      </w:r>
      <w:r w:rsidRPr="00523246">
        <w:rPr>
          <w:rFonts w:ascii="Cambria" w:hAnsi="Cambria" w:cs="Times New Roman"/>
          <w:spacing w:val="-7"/>
          <w:sz w:val="20"/>
          <w:szCs w:val="20"/>
        </w:rPr>
        <w:t xml:space="preserve"> </w:t>
      </w:r>
      <w:r w:rsidRPr="00523246">
        <w:rPr>
          <w:rFonts w:ascii="Cambria" w:hAnsi="Cambria" w:cs="Times New Roman"/>
          <w:sz w:val="20"/>
          <w:szCs w:val="20"/>
        </w:rPr>
        <w:t>atto, le seguenti misure possibili ivi previste:</w:t>
      </w:r>
    </w:p>
    <w:p w14:paraId="24D37F8F"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previsione in tutti i bandi, gli avvisi, le lettere di invito o nei contratti adottati di una clausola risolutiva del contratto a favore della stazione appaltante in caso di gravi inosservanze delle clausole contenute nei protocolli di legalità o nei patti di integrità;</w:t>
      </w:r>
    </w:p>
    <w:p w14:paraId="60D16385"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sottoscrizione da parte dei soggetti coinvolti nella redazione della documentazione di gara di dichiarazioni in cui si attesta l’assenza di interessi personali in relazione allo specifico oggetto della gara;</w:t>
      </w:r>
    </w:p>
    <w:p w14:paraId="5BE3C599"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rilascio da parte dei commissari di dichiarazioni attestanti:</w:t>
      </w:r>
    </w:p>
    <w:p w14:paraId="4C206815" w14:textId="77777777" w:rsidR="0012339B" w:rsidRPr="00523246" w:rsidRDefault="004A3E0E" w:rsidP="00D8738E">
      <w:pPr>
        <w:pStyle w:val="Paragrafoelenco"/>
        <w:numPr>
          <w:ilvl w:val="0"/>
          <w:numId w:val="11"/>
        </w:numPr>
        <w:tabs>
          <w:tab w:val="left" w:pos="480"/>
        </w:tabs>
        <w:spacing w:before="179"/>
        <w:ind w:right="143"/>
        <w:rPr>
          <w:rFonts w:ascii="Cambria" w:hAnsi="Cambria" w:cs="Times New Roman"/>
          <w:sz w:val="20"/>
          <w:szCs w:val="20"/>
        </w:rPr>
      </w:pPr>
      <w:r w:rsidRPr="00523246">
        <w:rPr>
          <w:rFonts w:ascii="Cambria" w:hAnsi="Cambria" w:cs="Times New Roman"/>
          <w:sz w:val="20"/>
          <w:szCs w:val="20"/>
        </w:rPr>
        <w:t xml:space="preserve">l’esatta tipologia di impiego/lavoro, sia pubblico che privato, svolto negli ultimi 2 </w:t>
      </w:r>
      <w:r w:rsidRPr="00523246">
        <w:rPr>
          <w:rFonts w:ascii="Cambria" w:hAnsi="Cambria" w:cs="Times New Roman"/>
          <w:spacing w:val="-2"/>
          <w:sz w:val="20"/>
          <w:szCs w:val="20"/>
        </w:rPr>
        <w:t>anni;</w:t>
      </w:r>
    </w:p>
    <w:p w14:paraId="1245BDE1" w14:textId="12509230" w:rsidR="0012339B" w:rsidRPr="00523246" w:rsidRDefault="004A3E0E" w:rsidP="00D8738E">
      <w:pPr>
        <w:pStyle w:val="Paragrafoelenco"/>
        <w:numPr>
          <w:ilvl w:val="0"/>
          <w:numId w:val="11"/>
        </w:numPr>
        <w:tabs>
          <w:tab w:val="left" w:pos="446"/>
        </w:tabs>
        <w:spacing w:before="154"/>
        <w:rPr>
          <w:rFonts w:ascii="Cambria" w:hAnsi="Cambria" w:cs="Times New Roman"/>
          <w:sz w:val="20"/>
          <w:szCs w:val="20"/>
        </w:rPr>
      </w:pPr>
      <w:r w:rsidRPr="00523246">
        <w:rPr>
          <w:rFonts w:ascii="Cambria" w:hAnsi="Cambria" w:cs="Times New Roman"/>
          <w:sz w:val="20"/>
          <w:szCs w:val="20"/>
        </w:rPr>
        <w:t>di</w:t>
      </w:r>
      <w:r w:rsidRPr="00523246">
        <w:rPr>
          <w:rFonts w:ascii="Cambria" w:hAnsi="Cambria" w:cs="Times New Roman"/>
          <w:spacing w:val="-11"/>
          <w:sz w:val="20"/>
          <w:szCs w:val="20"/>
        </w:rPr>
        <w:t xml:space="preserve"> </w:t>
      </w:r>
      <w:r w:rsidRPr="00523246">
        <w:rPr>
          <w:rFonts w:ascii="Cambria" w:hAnsi="Cambria" w:cs="Times New Roman"/>
          <w:sz w:val="20"/>
          <w:szCs w:val="20"/>
        </w:rPr>
        <w:t>non</w:t>
      </w:r>
      <w:r w:rsidRPr="00523246">
        <w:rPr>
          <w:rFonts w:ascii="Cambria" w:hAnsi="Cambria" w:cs="Times New Roman"/>
          <w:spacing w:val="-9"/>
          <w:sz w:val="20"/>
          <w:szCs w:val="20"/>
        </w:rPr>
        <w:t xml:space="preserve"> </w:t>
      </w:r>
      <w:r w:rsidRPr="00523246">
        <w:rPr>
          <w:rFonts w:ascii="Cambria" w:hAnsi="Cambria" w:cs="Times New Roman"/>
          <w:sz w:val="20"/>
          <w:szCs w:val="20"/>
        </w:rPr>
        <w:t>essere</w:t>
      </w:r>
      <w:r w:rsidRPr="00523246">
        <w:rPr>
          <w:rFonts w:ascii="Cambria" w:hAnsi="Cambria" w:cs="Times New Roman"/>
          <w:spacing w:val="-9"/>
          <w:sz w:val="20"/>
          <w:szCs w:val="20"/>
        </w:rPr>
        <w:t xml:space="preserve"> </w:t>
      </w:r>
      <w:r w:rsidRPr="00523246">
        <w:rPr>
          <w:rFonts w:ascii="Cambria" w:hAnsi="Cambria" w:cs="Times New Roman"/>
          <w:sz w:val="20"/>
          <w:szCs w:val="20"/>
        </w:rPr>
        <w:t>stati</w:t>
      </w:r>
      <w:r w:rsidRPr="00523246">
        <w:rPr>
          <w:rFonts w:ascii="Cambria" w:hAnsi="Cambria" w:cs="Times New Roman"/>
          <w:spacing w:val="-14"/>
          <w:sz w:val="20"/>
          <w:szCs w:val="20"/>
        </w:rPr>
        <w:t xml:space="preserve"> </w:t>
      </w:r>
      <w:r w:rsidRPr="00523246">
        <w:rPr>
          <w:rFonts w:ascii="Cambria" w:hAnsi="Cambria" w:cs="Times New Roman"/>
          <w:sz w:val="20"/>
          <w:szCs w:val="20"/>
        </w:rPr>
        <w:t>componenti</w:t>
      </w:r>
      <w:r w:rsidRPr="00523246">
        <w:rPr>
          <w:rFonts w:ascii="Cambria" w:hAnsi="Cambria" w:cs="Times New Roman"/>
          <w:spacing w:val="-11"/>
          <w:sz w:val="20"/>
          <w:szCs w:val="20"/>
        </w:rPr>
        <w:t xml:space="preserve"> </w:t>
      </w:r>
      <w:r w:rsidRPr="00523246">
        <w:rPr>
          <w:rFonts w:ascii="Cambria" w:hAnsi="Cambria" w:cs="Times New Roman"/>
          <w:sz w:val="20"/>
          <w:szCs w:val="20"/>
        </w:rPr>
        <w:t>di</w:t>
      </w:r>
      <w:r w:rsidRPr="00523246">
        <w:rPr>
          <w:rFonts w:ascii="Cambria" w:hAnsi="Cambria" w:cs="Times New Roman"/>
          <w:spacing w:val="-11"/>
          <w:sz w:val="20"/>
          <w:szCs w:val="20"/>
        </w:rPr>
        <w:t xml:space="preserve"> </w:t>
      </w:r>
      <w:r w:rsidRPr="00523246">
        <w:rPr>
          <w:rFonts w:ascii="Cambria" w:hAnsi="Cambria" w:cs="Times New Roman"/>
          <w:sz w:val="20"/>
          <w:szCs w:val="20"/>
        </w:rPr>
        <w:t>organi</w:t>
      </w:r>
      <w:r w:rsidRPr="00523246">
        <w:rPr>
          <w:rFonts w:ascii="Cambria" w:hAnsi="Cambria" w:cs="Times New Roman"/>
          <w:spacing w:val="-14"/>
          <w:sz w:val="20"/>
          <w:szCs w:val="20"/>
        </w:rPr>
        <w:t xml:space="preserve"> </w:t>
      </w:r>
      <w:r w:rsidRPr="00523246">
        <w:rPr>
          <w:rFonts w:ascii="Cambria" w:hAnsi="Cambria" w:cs="Times New Roman"/>
          <w:sz w:val="20"/>
          <w:szCs w:val="20"/>
        </w:rPr>
        <w:t>di</w:t>
      </w:r>
      <w:r w:rsidRPr="00523246">
        <w:rPr>
          <w:rFonts w:ascii="Cambria" w:hAnsi="Cambria" w:cs="Times New Roman"/>
          <w:spacing w:val="-11"/>
          <w:sz w:val="20"/>
          <w:szCs w:val="20"/>
        </w:rPr>
        <w:t xml:space="preserve"> </w:t>
      </w:r>
      <w:r w:rsidRPr="00523246">
        <w:rPr>
          <w:rFonts w:ascii="Cambria" w:hAnsi="Cambria" w:cs="Times New Roman"/>
          <w:sz w:val="20"/>
          <w:szCs w:val="20"/>
        </w:rPr>
        <w:t>indirizzo</w:t>
      </w:r>
      <w:r w:rsidRPr="00523246">
        <w:rPr>
          <w:rFonts w:ascii="Cambria" w:hAnsi="Cambria" w:cs="Times New Roman"/>
          <w:spacing w:val="-9"/>
          <w:sz w:val="20"/>
          <w:szCs w:val="20"/>
        </w:rPr>
        <w:t xml:space="preserve"> </w:t>
      </w:r>
      <w:r w:rsidRPr="00523246">
        <w:rPr>
          <w:rFonts w:ascii="Cambria" w:hAnsi="Cambria" w:cs="Times New Roman"/>
          <w:sz w:val="20"/>
          <w:szCs w:val="20"/>
        </w:rPr>
        <w:t>politico</w:t>
      </w:r>
      <w:r w:rsidRPr="00523246">
        <w:rPr>
          <w:rFonts w:ascii="Cambria" w:hAnsi="Cambria" w:cs="Times New Roman"/>
          <w:spacing w:val="-9"/>
          <w:sz w:val="20"/>
          <w:szCs w:val="20"/>
        </w:rPr>
        <w:t xml:space="preserve"> </w:t>
      </w:r>
      <w:r w:rsidRPr="00523246">
        <w:rPr>
          <w:rFonts w:ascii="Cambria" w:hAnsi="Cambria" w:cs="Times New Roman"/>
          <w:sz w:val="20"/>
          <w:szCs w:val="20"/>
        </w:rPr>
        <w:t>della</w:t>
      </w:r>
      <w:r w:rsidRPr="00523246">
        <w:rPr>
          <w:rFonts w:ascii="Cambria" w:hAnsi="Cambria" w:cs="Times New Roman"/>
          <w:spacing w:val="-12"/>
          <w:sz w:val="20"/>
          <w:szCs w:val="20"/>
        </w:rPr>
        <w:t xml:space="preserve"> </w:t>
      </w:r>
      <w:r w:rsidRPr="00523246">
        <w:rPr>
          <w:rFonts w:ascii="Cambria" w:hAnsi="Cambria" w:cs="Times New Roman"/>
          <w:sz w:val="20"/>
          <w:szCs w:val="20"/>
        </w:rPr>
        <w:t>stazione</w:t>
      </w:r>
      <w:r w:rsidRPr="00523246">
        <w:rPr>
          <w:rFonts w:ascii="Cambria" w:hAnsi="Cambria" w:cs="Times New Roman"/>
          <w:spacing w:val="-10"/>
          <w:sz w:val="20"/>
          <w:szCs w:val="20"/>
        </w:rPr>
        <w:t xml:space="preserve"> </w:t>
      </w:r>
      <w:r w:rsidRPr="00523246">
        <w:rPr>
          <w:rFonts w:ascii="Cambria" w:hAnsi="Cambria" w:cs="Times New Roman"/>
          <w:sz w:val="20"/>
          <w:szCs w:val="20"/>
        </w:rPr>
        <w:t>appaltante nel biennio precedente all’indizione della procedura di aggiudicazione (art. 93, comma 5 lett. a) D.Lgs. 36/2023)</w:t>
      </w:r>
      <w:r w:rsidR="004D72BF" w:rsidRPr="00523246">
        <w:rPr>
          <w:rFonts w:ascii="Cambria" w:hAnsi="Cambria" w:cs="Times New Roman"/>
          <w:sz w:val="20"/>
          <w:szCs w:val="20"/>
        </w:rPr>
        <w:t>;</w:t>
      </w:r>
    </w:p>
    <w:p w14:paraId="189228D2" w14:textId="7E40AD98" w:rsidR="0012339B" w:rsidRPr="00523246" w:rsidRDefault="004A3E0E" w:rsidP="00D8738E">
      <w:pPr>
        <w:pStyle w:val="Corpotesto"/>
        <w:numPr>
          <w:ilvl w:val="0"/>
          <w:numId w:val="11"/>
        </w:numPr>
        <w:spacing w:before="158"/>
        <w:ind w:right="135"/>
        <w:rPr>
          <w:rFonts w:ascii="Cambria" w:hAnsi="Cambria" w:cs="Times New Roman"/>
          <w:sz w:val="20"/>
          <w:szCs w:val="20"/>
        </w:rPr>
      </w:pPr>
      <w:r w:rsidRPr="00523246">
        <w:rPr>
          <w:rFonts w:ascii="Cambria" w:hAnsi="Cambria" w:cs="Times New Roman"/>
          <w:sz w:val="20"/>
          <w:szCs w:val="20"/>
        </w:rPr>
        <w:t>di non essere stati condannati, anche con sentenza non passata in giudicato, per i reati previsti nel Capo I del Titolo II del Libro II del codice penale (art. 93, comma 5 lett.b) D.Lgs. 36/2023)</w:t>
      </w:r>
      <w:r w:rsidR="004D72BF" w:rsidRPr="00523246">
        <w:rPr>
          <w:rFonts w:ascii="Cambria" w:hAnsi="Cambria" w:cs="Times New Roman"/>
          <w:sz w:val="20"/>
          <w:szCs w:val="20"/>
        </w:rPr>
        <w:t>;</w:t>
      </w:r>
    </w:p>
    <w:p w14:paraId="3A34D017" w14:textId="11A4E70E" w:rsidR="0012339B" w:rsidRPr="00523246" w:rsidRDefault="004A3E0E" w:rsidP="00D8738E">
      <w:pPr>
        <w:pStyle w:val="Corpotesto"/>
        <w:numPr>
          <w:ilvl w:val="0"/>
          <w:numId w:val="11"/>
        </w:numPr>
        <w:spacing w:before="159"/>
        <w:ind w:right="140"/>
        <w:rPr>
          <w:rFonts w:ascii="Cambria" w:hAnsi="Cambria" w:cs="Times New Roman"/>
          <w:sz w:val="20"/>
          <w:szCs w:val="20"/>
        </w:rPr>
      </w:pPr>
      <w:r w:rsidRPr="00523246">
        <w:rPr>
          <w:rFonts w:ascii="Cambria" w:hAnsi="Cambria" w:cs="Times New Roman"/>
          <w:sz w:val="20"/>
          <w:szCs w:val="20"/>
        </w:rPr>
        <w:t>f) di non trovarsi in una situazione di conflitto di interessi con uno degli operatori economici partecipanti alla procedura (art. 93, comma 5 lett.c) D.Lgs. 36/2023)</w:t>
      </w:r>
      <w:r w:rsidR="004D72BF" w:rsidRPr="00523246">
        <w:rPr>
          <w:rFonts w:ascii="Cambria" w:hAnsi="Cambria" w:cs="Times New Roman"/>
          <w:sz w:val="20"/>
          <w:szCs w:val="20"/>
        </w:rPr>
        <w:t>;</w:t>
      </w:r>
    </w:p>
    <w:p w14:paraId="171FC6FE"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per le gare di importo più rilevante, acquisizione da parte del RUP di una specifica dichiarazione, sottoscritta da ciascun componente della commissione giudicatrice, attestante l’insussistenza di cause di in-compatibilità con l’impresa aggiudicataria della gara e con l’impresa seconda classificata, avendo riguardo anche a possibili collegamenti soggettivi e/o di parentela con i componenti dei relativi organi amministrativi e societari, con riferimento agli ultimi 2 anni;</w:t>
      </w:r>
    </w:p>
    <w:p w14:paraId="3921C070"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obbligo di menzione nei verbali di gara delle specifiche cautele adottate a tutela dell’integrità e della conservazione delle buste contenenti l'offerta;</w:t>
      </w:r>
    </w:p>
    <w:p w14:paraId="5EE04B13" w14:textId="77777777" w:rsidR="0012339B" w:rsidRPr="00523246" w:rsidRDefault="004A3E0E" w:rsidP="00D8738E">
      <w:pPr>
        <w:pStyle w:val="Paragrafoelenco"/>
        <w:numPr>
          <w:ilvl w:val="0"/>
          <w:numId w:val="10"/>
        </w:numPr>
        <w:tabs>
          <w:tab w:val="left" w:pos="417"/>
        </w:tabs>
        <w:spacing w:before="160"/>
        <w:ind w:left="426" w:right="138" w:hanging="426"/>
        <w:rPr>
          <w:rFonts w:ascii="Cambria" w:hAnsi="Cambria" w:cs="Times New Roman"/>
          <w:sz w:val="20"/>
          <w:szCs w:val="20"/>
        </w:rPr>
      </w:pPr>
      <w:r w:rsidRPr="00523246">
        <w:rPr>
          <w:rFonts w:ascii="Cambria" w:hAnsi="Cambria" w:cs="Times New Roman"/>
          <w:sz w:val="20"/>
          <w:szCs w:val="20"/>
        </w:rPr>
        <w:t>individuazione di appositi archivi (fisici e/o informatici) per la custodia della documentazione;</w:t>
      </w:r>
    </w:p>
    <w:p w14:paraId="5DACEF31" w14:textId="77777777"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pubblicazione delle modalità di scelta, dei nominativi e della qualifica professionale dei componenti delle commissioni di gara;</w:t>
      </w:r>
    </w:p>
    <w:p w14:paraId="7EE1BD6A" w14:textId="230DDF79" w:rsidR="0012339B" w:rsidRPr="00523246" w:rsidRDefault="004A3E0E" w:rsidP="00D8738E">
      <w:pPr>
        <w:pStyle w:val="Paragrafoelenco"/>
        <w:numPr>
          <w:ilvl w:val="0"/>
          <w:numId w:val="10"/>
        </w:numPr>
        <w:tabs>
          <w:tab w:val="left" w:pos="426"/>
        </w:tabs>
        <w:spacing w:before="160"/>
        <w:ind w:left="426" w:right="138" w:hanging="426"/>
        <w:rPr>
          <w:rFonts w:ascii="Cambria" w:hAnsi="Cambria" w:cs="Times New Roman"/>
          <w:sz w:val="20"/>
          <w:szCs w:val="20"/>
        </w:rPr>
      </w:pPr>
      <w:r w:rsidRPr="00523246">
        <w:rPr>
          <w:rFonts w:ascii="Cambria" w:hAnsi="Cambria" w:cs="Times New Roman"/>
          <w:sz w:val="20"/>
          <w:szCs w:val="20"/>
        </w:rPr>
        <w:t xml:space="preserve">formalizzazione e pubblicazione da parte dei funzionari e dirigenti che hanno partecipato alla gestione della procedura di gara di una dichiarazione attestante l’insussistenza di cause di incompatibilità con l’impresa aggiudicataria e con la </w:t>
      </w:r>
      <w:r w:rsidR="007A327E" w:rsidRPr="00523246">
        <w:rPr>
          <w:rFonts w:ascii="Cambria" w:hAnsi="Cambria" w:cs="Times New Roman"/>
          <w:sz w:val="20"/>
          <w:szCs w:val="20"/>
        </w:rPr>
        <w:t xml:space="preserve">seconda </w:t>
      </w:r>
      <w:r w:rsidRPr="00523246">
        <w:rPr>
          <w:rFonts w:ascii="Cambria" w:hAnsi="Cambria" w:cs="Times New Roman"/>
          <w:sz w:val="20"/>
          <w:szCs w:val="20"/>
        </w:rPr>
        <w:t>classificata, avendo riguardo anche a possibili collegamenti soggettivi e/o di parentela con i componenti dei relativi organi amministrativi e societari, con riferimento agli ultimi 2 anni.</w:t>
      </w:r>
    </w:p>
    <w:p w14:paraId="352C826C" w14:textId="77777777" w:rsidR="0012339B" w:rsidRPr="00523246" w:rsidRDefault="004A3E0E" w:rsidP="00D8738E">
      <w:pPr>
        <w:pStyle w:val="Corpotesto"/>
        <w:spacing w:before="152"/>
        <w:ind w:right="136"/>
        <w:rPr>
          <w:rFonts w:ascii="Cambria" w:hAnsi="Cambria" w:cs="Times New Roman"/>
          <w:sz w:val="20"/>
          <w:szCs w:val="20"/>
        </w:rPr>
      </w:pPr>
      <w:r w:rsidRPr="00523246">
        <w:rPr>
          <w:rFonts w:ascii="Cambria" w:hAnsi="Cambria" w:cs="Times New Roman"/>
          <w:sz w:val="20"/>
          <w:szCs w:val="20"/>
        </w:rPr>
        <w:t xml:space="preserve">VISTA la deliberazione del 14.04.2023 n°12 avente ad oggetto “P.I.A.O. 2023/2025 – Sottosezione di programmazione rischi corruttivi e trasparenza: Piano Triennale per la Prevenzione della Corruzione e della Trasparenza. Sottosezione: Organizzazione capitale umano. Aggiornamento”, con particolare riferimento al punto 33. “Patti </w:t>
      </w:r>
      <w:r w:rsidRPr="00523246">
        <w:rPr>
          <w:rFonts w:ascii="Cambria" w:hAnsi="Cambria" w:cs="Times New Roman"/>
          <w:spacing w:val="-2"/>
          <w:sz w:val="20"/>
          <w:szCs w:val="20"/>
        </w:rPr>
        <w:t>d’integrità”;</w:t>
      </w:r>
    </w:p>
    <w:p w14:paraId="079426E7" w14:textId="77777777" w:rsidR="0012339B" w:rsidRPr="00523246" w:rsidRDefault="004A3E0E" w:rsidP="00D8738E">
      <w:pPr>
        <w:pStyle w:val="Corpotesto"/>
        <w:spacing w:before="162"/>
        <w:rPr>
          <w:rFonts w:ascii="Cambria" w:hAnsi="Cambria" w:cs="Times New Roman"/>
          <w:sz w:val="20"/>
          <w:szCs w:val="20"/>
        </w:rPr>
      </w:pPr>
      <w:r w:rsidRPr="00523246">
        <w:rPr>
          <w:rFonts w:ascii="Cambria" w:hAnsi="Cambria" w:cs="Times New Roman"/>
          <w:sz w:val="20"/>
          <w:szCs w:val="20"/>
        </w:rPr>
        <w:t>VISTO</w:t>
      </w:r>
      <w:r w:rsidRPr="00523246">
        <w:rPr>
          <w:rFonts w:ascii="Cambria" w:hAnsi="Cambria" w:cs="Times New Roman"/>
          <w:spacing w:val="-7"/>
          <w:sz w:val="20"/>
          <w:szCs w:val="20"/>
        </w:rPr>
        <w:t xml:space="preserve"> </w:t>
      </w:r>
      <w:r w:rsidRPr="00523246">
        <w:rPr>
          <w:rFonts w:ascii="Cambria" w:hAnsi="Cambria" w:cs="Times New Roman"/>
          <w:sz w:val="20"/>
          <w:szCs w:val="20"/>
        </w:rPr>
        <w:t>l’articolo</w:t>
      </w:r>
      <w:r w:rsidRPr="00523246">
        <w:rPr>
          <w:rFonts w:ascii="Cambria" w:hAnsi="Cambria" w:cs="Times New Roman"/>
          <w:spacing w:val="-2"/>
          <w:sz w:val="20"/>
          <w:szCs w:val="20"/>
        </w:rPr>
        <w:t xml:space="preserve"> </w:t>
      </w:r>
      <w:r w:rsidRPr="00523246">
        <w:rPr>
          <w:rFonts w:ascii="Cambria" w:hAnsi="Cambria" w:cs="Times New Roman"/>
          <w:sz w:val="20"/>
          <w:szCs w:val="20"/>
        </w:rPr>
        <w:t>16</w:t>
      </w:r>
      <w:r w:rsidRPr="00523246">
        <w:rPr>
          <w:rFonts w:ascii="Cambria" w:hAnsi="Cambria" w:cs="Times New Roman"/>
          <w:spacing w:val="-2"/>
          <w:sz w:val="20"/>
          <w:szCs w:val="20"/>
        </w:rPr>
        <w:t xml:space="preserve"> </w:t>
      </w:r>
      <w:r w:rsidRPr="00523246">
        <w:rPr>
          <w:rFonts w:ascii="Cambria" w:hAnsi="Cambria" w:cs="Times New Roman"/>
          <w:sz w:val="20"/>
          <w:szCs w:val="20"/>
        </w:rPr>
        <w:t>del</w:t>
      </w:r>
      <w:r w:rsidRPr="00523246">
        <w:rPr>
          <w:rFonts w:ascii="Cambria" w:hAnsi="Cambria" w:cs="Times New Roman"/>
          <w:spacing w:val="-3"/>
          <w:sz w:val="20"/>
          <w:szCs w:val="20"/>
        </w:rPr>
        <w:t xml:space="preserve"> </w:t>
      </w:r>
      <w:r w:rsidRPr="00523246">
        <w:rPr>
          <w:rFonts w:ascii="Cambria" w:hAnsi="Cambria" w:cs="Times New Roman"/>
          <w:sz w:val="20"/>
          <w:szCs w:val="20"/>
        </w:rPr>
        <w:t>decreto</w:t>
      </w:r>
      <w:r w:rsidRPr="00523246">
        <w:rPr>
          <w:rFonts w:ascii="Cambria" w:hAnsi="Cambria" w:cs="Times New Roman"/>
          <w:spacing w:val="-4"/>
          <w:sz w:val="20"/>
          <w:szCs w:val="20"/>
        </w:rPr>
        <w:t xml:space="preserve"> </w:t>
      </w:r>
      <w:r w:rsidRPr="00523246">
        <w:rPr>
          <w:rFonts w:ascii="Cambria" w:hAnsi="Cambria" w:cs="Times New Roman"/>
          <w:sz w:val="20"/>
          <w:szCs w:val="20"/>
        </w:rPr>
        <w:t>legislativo</w:t>
      </w:r>
      <w:r w:rsidRPr="00523246">
        <w:rPr>
          <w:rFonts w:ascii="Cambria" w:hAnsi="Cambria" w:cs="Times New Roman"/>
          <w:spacing w:val="-2"/>
          <w:sz w:val="20"/>
          <w:szCs w:val="20"/>
        </w:rPr>
        <w:t xml:space="preserve"> </w:t>
      </w:r>
      <w:r w:rsidRPr="00523246">
        <w:rPr>
          <w:rFonts w:ascii="Cambria" w:hAnsi="Cambria" w:cs="Times New Roman"/>
          <w:sz w:val="20"/>
          <w:szCs w:val="20"/>
        </w:rPr>
        <w:t>31</w:t>
      </w:r>
      <w:r w:rsidRPr="00523246">
        <w:rPr>
          <w:rFonts w:ascii="Cambria" w:hAnsi="Cambria" w:cs="Times New Roman"/>
          <w:spacing w:val="-3"/>
          <w:sz w:val="20"/>
          <w:szCs w:val="20"/>
        </w:rPr>
        <w:t xml:space="preserve"> </w:t>
      </w:r>
      <w:r w:rsidRPr="00523246">
        <w:rPr>
          <w:rFonts w:ascii="Cambria" w:hAnsi="Cambria" w:cs="Times New Roman"/>
          <w:sz w:val="20"/>
          <w:szCs w:val="20"/>
        </w:rPr>
        <w:t>marzo</w:t>
      </w:r>
      <w:r w:rsidRPr="00523246">
        <w:rPr>
          <w:rFonts w:ascii="Cambria" w:hAnsi="Cambria" w:cs="Times New Roman"/>
          <w:spacing w:val="-5"/>
          <w:sz w:val="20"/>
          <w:szCs w:val="20"/>
        </w:rPr>
        <w:t xml:space="preserve"> </w:t>
      </w:r>
      <w:r w:rsidRPr="00523246">
        <w:rPr>
          <w:rFonts w:ascii="Cambria" w:hAnsi="Cambria" w:cs="Times New Roman"/>
          <w:sz w:val="20"/>
          <w:szCs w:val="20"/>
        </w:rPr>
        <w:t>2023</w:t>
      </w:r>
      <w:r w:rsidRPr="00523246">
        <w:rPr>
          <w:rFonts w:ascii="Cambria" w:hAnsi="Cambria" w:cs="Times New Roman"/>
          <w:spacing w:val="-2"/>
          <w:sz w:val="20"/>
          <w:szCs w:val="20"/>
        </w:rPr>
        <w:t xml:space="preserve"> </w:t>
      </w:r>
      <w:r w:rsidRPr="00523246">
        <w:rPr>
          <w:rFonts w:ascii="Cambria" w:hAnsi="Cambria" w:cs="Times New Roman"/>
          <w:sz w:val="20"/>
          <w:szCs w:val="20"/>
        </w:rPr>
        <w:t>n.</w:t>
      </w:r>
      <w:r w:rsidRPr="00523246">
        <w:rPr>
          <w:rFonts w:ascii="Cambria" w:hAnsi="Cambria" w:cs="Times New Roman"/>
          <w:spacing w:val="-3"/>
          <w:sz w:val="20"/>
          <w:szCs w:val="20"/>
        </w:rPr>
        <w:t xml:space="preserve"> </w:t>
      </w:r>
      <w:r w:rsidRPr="00523246">
        <w:rPr>
          <w:rFonts w:ascii="Cambria" w:hAnsi="Cambria" w:cs="Times New Roman"/>
          <w:sz w:val="20"/>
          <w:szCs w:val="20"/>
        </w:rPr>
        <w:t>36</w:t>
      </w:r>
      <w:r w:rsidRPr="00523246">
        <w:rPr>
          <w:rFonts w:ascii="Cambria" w:hAnsi="Cambria" w:cs="Times New Roman"/>
          <w:spacing w:val="-3"/>
          <w:sz w:val="20"/>
          <w:szCs w:val="20"/>
        </w:rPr>
        <w:t xml:space="preserve"> </w:t>
      </w:r>
      <w:r w:rsidRPr="00523246">
        <w:rPr>
          <w:rFonts w:ascii="Cambria" w:hAnsi="Cambria" w:cs="Times New Roman"/>
          <w:sz w:val="20"/>
          <w:szCs w:val="20"/>
        </w:rPr>
        <w:t>in</w:t>
      </w:r>
      <w:r w:rsidRPr="00523246">
        <w:rPr>
          <w:rFonts w:ascii="Cambria" w:hAnsi="Cambria" w:cs="Times New Roman"/>
          <w:spacing w:val="-5"/>
          <w:sz w:val="20"/>
          <w:szCs w:val="20"/>
        </w:rPr>
        <w:t xml:space="preserve"> </w:t>
      </w:r>
      <w:r w:rsidRPr="00523246">
        <w:rPr>
          <w:rFonts w:ascii="Cambria" w:hAnsi="Cambria" w:cs="Times New Roman"/>
          <w:sz w:val="20"/>
          <w:szCs w:val="20"/>
        </w:rPr>
        <w:t>forza</w:t>
      </w:r>
      <w:r w:rsidRPr="00523246">
        <w:rPr>
          <w:rFonts w:ascii="Cambria" w:hAnsi="Cambria" w:cs="Times New Roman"/>
          <w:spacing w:val="-2"/>
          <w:sz w:val="20"/>
          <w:szCs w:val="20"/>
        </w:rPr>
        <w:t xml:space="preserve"> </w:t>
      </w:r>
      <w:r w:rsidRPr="00523246">
        <w:rPr>
          <w:rFonts w:ascii="Cambria" w:hAnsi="Cambria" w:cs="Times New Roman"/>
          <w:sz w:val="20"/>
          <w:szCs w:val="20"/>
        </w:rPr>
        <w:t>del</w:t>
      </w:r>
      <w:r w:rsidRPr="00523246">
        <w:rPr>
          <w:rFonts w:ascii="Cambria" w:hAnsi="Cambria" w:cs="Times New Roman"/>
          <w:spacing w:val="-1"/>
          <w:sz w:val="20"/>
          <w:szCs w:val="20"/>
        </w:rPr>
        <w:t xml:space="preserve"> </w:t>
      </w:r>
      <w:r w:rsidRPr="00523246">
        <w:rPr>
          <w:rFonts w:ascii="Cambria" w:hAnsi="Cambria" w:cs="Times New Roman"/>
          <w:spacing w:val="-2"/>
          <w:sz w:val="20"/>
          <w:szCs w:val="20"/>
        </w:rPr>
        <w:t>quale:</w:t>
      </w:r>
    </w:p>
    <w:p w14:paraId="59A53233" w14:textId="7017E480" w:rsidR="0012339B" w:rsidRPr="00523246" w:rsidRDefault="004A3E0E" w:rsidP="00D8738E">
      <w:pPr>
        <w:pStyle w:val="Paragrafoelenco"/>
        <w:numPr>
          <w:ilvl w:val="0"/>
          <w:numId w:val="12"/>
        </w:numPr>
        <w:spacing w:before="177"/>
        <w:ind w:left="567" w:right="135" w:hanging="425"/>
        <w:rPr>
          <w:rFonts w:ascii="Cambria" w:hAnsi="Cambria" w:cs="Times New Roman"/>
          <w:i/>
          <w:sz w:val="20"/>
          <w:szCs w:val="20"/>
        </w:rPr>
      </w:pPr>
      <w:r w:rsidRPr="00523246">
        <w:rPr>
          <w:rFonts w:ascii="Cambria" w:hAnsi="Cambria" w:cs="Times New Roman"/>
          <w:i/>
          <w:sz w:val="20"/>
          <w:szCs w:val="20"/>
        </w:rPr>
        <w:t>“Si</w:t>
      </w:r>
      <w:r w:rsidRPr="00523246">
        <w:rPr>
          <w:rFonts w:ascii="Cambria" w:hAnsi="Cambria" w:cs="Times New Roman"/>
          <w:i/>
          <w:spacing w:val="-2"/>
          <w:sz w:val="20"/>
          <w:szCs w:val="20"/>
        </w:rPr>
        <w:t xml:space="preserve"> </w:t>
      </w:r>
      <w:r w:rsidRPr="00523246">
        <w:rPr>
          <w:rFonts w:ascii="Cambria" w:hAnsi="Cambria" w:cs="Times New Roman"/>
          <w:i/>
          <w:sz w:val="20"/>
          <w:szCs w:val="20"/>
        </w:rPr>
        <w:t>ha</w:t>
      </w:r>
      <w:r w:rsidRPr="00523246">
        <w:rPr>
          <w:rFonts w:ascii="Cambria" w:hAnsi="Cambria" w:cs="Times New Roman"/>
          <w:i/>
          <w:spacing w:val="-2"/>
          <w:sz w:val="20"/>
          <w:szCs w:val="20"/>
        </w:rPr>
        <w:t xml:space="preserve"> </w:t>
      </w:r>
      <w:r w:rsidRPr="00523246">
        <w:rPr>
          <w:rFonts w:ascii="Cambria" w:hAnsi="Cambria" w:cs="Times New Roman"/>
          <w:i/>
          <w:sz w:val="20"/>
          <w:szCs w:val="20"/>
        </w:rPr>
        <w:t>conflitto</w:t>
      </w:r>
      <w:r w:rsidRPr="00523246">
        <w:rPr>
          <w:rFonts w:ascii="Cambria" w:hAnsi="Cambria" w:cs="Times New Roman"/>
          <w:i/>
          <w:spacing w:val="-4"/>
          <w:sz w:val="20"/>
          <w:szCs w:val="20"/>
        </w:rPr>
        <w:t xml:space="preserve"> </w:t>
      </w:r>
      <w:r w:rsidRPr="00523246">
        <w:rPr>
          <w:rFonts w:ascii="Cambria" w:hAnsi="Cambria" w:cs="Times New Roman"/>
          <w:i/>
          <w:sz w:val="20"/>
          <w:szCs w:val="20"/>
        </w:rPr>
        <w:t>di</w:t>
      </w:r>
      <w:r w:rsidRPr="00523246">
        <w:rPr>
          <w:rFonts w:ascii="Cambria" w:hAnsi="Cambria" w:cs="Times New Roman"/>
          <w:i/>
          <w:spacing w:val="-5"/>
          <w:sz w:val="20"/>
          <w:szCs w:val="20"/>
        </w:rPr>
        <w:t xml:space="preserve"> </w:t>
      </w:r>
      <w:r w:rsidRPr="00523246">
        <w:rPr>
          <w:rFonts w:ascii="Cambria" w:hAnsi="Cambria" w:cs="Times New Roman"/>
          <w:i/>
          <w:sz w:val="20"/>
          <w:szCs w:val="20"/>
        </w:rPr>
        <w:t>interessi</w:t>
      </w:r>
      <w:r w:rsidRPr="00523246">
        <w:rPr>
          <w:rFonts w:ascii="Cambria" w:hAnsi="Cambria" w:cs="Times New Roman"/>
          <w:i/>
          <w:spacing w:val="-5"/>
          <w:sz w:val="20"/>
          <w:szCs w:val="20"/>
        </w:rPr>
        <w:t xml:space="preserve"> </w:t>
      </w:r>
      <w:r w:rsidRPr="00523246">
        <w:rPr>
          <w:rFonts w:ascii="Cambria" w:hAnsi="Cambria" w:cs="Times New Roman"/>
          <w:i/>
          <w:sz w:val="20"/>
          <w:szCs w:val="20"/>
        </w:rPr>
        <w:t>quando</w:t>
      </w:r>
      <w:r w:rsidRPr="00523246">
        <w:rPr>
          <w:rFonts w:ascii="Cambria" w:hAnsi="Cambria" w:cs="Times New Roman"/>
          <w:i/>
          <w:spacing w:val="-2"/>
          <w:sz w:val="20"/>
          <w:szCs w:val="20"/>
        </w:rPr>
        <w:t xml:space="preserve"> </w:t>
      </w:r>
      <w:r w:rsidRPr="00523246">
        <w:rPr>
          <w:rFonts w:ascii="Cambria" w:hAnsi="Cambria" w:cs="Times New Roman"/>
          <w:i/>
          <w:sz w:val="20"/>
          <w:szCs w:val="20"/>
        </w:rPr>
        <w:t>un</w:t>
      </w:r>
      <w:r w:rsidRPr="00523246">
        <w:rPr>
          <w:rFonts w:ascii="Cambria" w:hAnsi="Cambria" w:cs="Times New Roman"/>
          <w:i/>
          <w:spacing w:val="-5"/>
          <w:sz w:val="20"/>
          <w:szCs w:val="20"/>
        </w:rPr>
        <w:t xml:space="preserve"> </w:t>
      </w:r>
      <w:r w:rsidRPr="00523246">
        <w:rPr>
          <w:rFonts w:ascii="Cambria" w:hAnsi="Cambria" w:cs="Times New Roman"/>
          <w:i/>
          <w:sz w:val="20"/>
          <w:szCs w:val="20"/>
        </w:rPr>
        <w:t>soggetto</w:t>
      </w:r>
      <w:r w:rsidRPr="00523246">
        <w:rPr>
          <w:rFonts w:ascii="Cambria" w:hAnsi="Cambria" w:cs="Times New Roman"/>
          <w:i/>
          <w:spacing w:val="-2"/>
          <w:sz w:val="20"/>
          <w:szCs w:val="20"/>
        </w:rPr>
        <w:t xml:space="preserve"> </w:t>
      </w:r>
      <w:r w:rsidRPr="00523246">
        <w:rPr>
          <w:rFonts w:ascii="Cambria" w:hAnsi="Cambria" w:cs="Times New Roman"/>
          <w:i/>
          <w:sz w:val="20"/>
          <w:szCs w:val="20"/>
        </w:rPr>
        <w:t>che,</w:t>
      </w:r>
      <w:r w:rsidRPr="00523246">
        <w:rPr>
          <w:rFonts w:ascii="Cambria" w:hAnsi="Cambria" w:cs="Times New Roman"/>
          <w:i/>
          <w:spacing w:val="-1"/>
          <w:sz w:val="20"/>
          <w:szCs w:val="20"/>
        </w:rPr>
        <w:t xml:space="preserve"> </w:t>
      </w:r>
      <w:r w:rsidRPr="00523246">
        <w:rPr>
          <w:rFonts w:ascii="Cambria" w:hAnsi="Cambria" w:cs="Times New Roman"/>
          <w:i/>
          <w:sz w:val="20"/>
          <w:szCs w:val="20"/>
        </w:rPr>
        <w:t>a</w:t>
      </w:r>
      <w:r w:rsidRPr="00523246">
        <w:rPr>
          <w:rFonts w:ascii="Cambria" w:hAnsi="Cambria" w:cs="Times New Roman"/>
          <w:i/>
          <w:spacing w:val="-5"/>
          <w:sz w:val="20"/>
          <w:szCs w:val="20"/>
        </w:rPr>
        <w:t xml:space="preserve"> </w:t>
      </w:r>
      <w:r w:rsidRPr="00523246">
        <w:rPr>
          <w:rFonts w:ascii="Cambria" w:hAnsi="Cambria" w:cs="Times New Roman"/>
          <w:i/>
          <w:sz w:val="20"/>
          <w:szCs w:val="20"/>
        </w:rPr>
        <w:t>qualsiasi</w:t>
      </w:r>
      <w:r w:rsidRPr="00523246">
        <w:rPr>
          <w:rFonts w:ascii="Cambria" w:hAnsi="Cambria" w:cs="Times New Roman"/>
          <w:i/>
          <w:spacing w:val="-5"/>
          <w:sz w:val="20"/>
          <w:szCs w:val="20"/>
        </w:rPr>
        <w:t xml:space="preserve"> </w:t>
      </w:r>
      <w:r w:rsidRPr="00523246">
        <w:rPr>
          <w:rFonts w:ascii="Cambria" w:hAnsi="Cambria" w:cs="Times New Roman"/>
          <w:i/>
          <w:sz w:val="20"/>
          <w:szCs w:val="20"/>
        </w:rPr>
        <w:t>titolo,</w:t>
      </w:r>
      <w:r w:rsidRPr="00523246">
        <w:rPr>
          <w:rFonts w:ascii="Cambria" w:hAnsi="Cambria" w:cs="Times New Roman"/>
          <w:i/>
          <w:spacing w:val="-1"/>
          <w:sz w:val="20"/>
          <w:szCs w:val="20"/>
        </w:rPr>
        <w:t xml:space="preserve"> </w:t>
      </w:r>
      <w:r w:rsidRPr="00523246">
        <w:rPr>
          <w:rFonts w:ascii="Cambria" w:hAnsi="Cambria" w:cs="Times New Roman"/>
          <w:i/>
          <w:sz w:val="20"/>
          <w:szCs w:val="20"/>
        </w:rPr>
        <w:t>interviene</w:t>
      </w:r>
      <w:r w:rsidRPr="00523246">
        <w:rPr>
          <w:rFonts w:ascii="Cambria" w:hAnsi="Cambria" w:cs="Times New Roman"/>
          <w:i/>
          <w:spacing w:val="-2"/>
          <w:sz w:val="20"/>
          <w:szCs w:val="20"/>
        </w:rPr>
        <w:t xml:space="preserve"> </w:t>
      </w:r>
      <w:r w:rsidRPr="00523246">
        <w:rPr>
          <w:rFonts w:ascii="Cambria" w:hAnsi="Cambria" w:cs="Times New Roman"/>
          <w:i/>
          <w:sz w:val="20"/>
          <w:szCs w:val="20"/>
        </w:rPr>
        <w:t xml:space="preserve">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w:t>
      </w:r>
      <w:r w:rsidRPr="00523246">
        <w:rPr>
          <w:rFonts w:ascii="Cambria" w:hAnsi="Cambria" w:cs="Times New Roman"/>
          <w:i/>
          <w:sz w:val="20"/>
          <w:szCs w:val="20"/>
        </w:rPr>
        <w:lastRenderedPageBreak/>
        <w:t>sua imparzialità e indipendenza nel contesto della procedura di aggiudicazione o nella fase di esecuzione.</w:t>
      </w:r>
    </w:p>
    <w:p w14:paraId="3183B6E7" w14:textId="77777777" w:rsidR="0012339B" w:rsidRPr="00523246" w:rsidRDefault="004A3E0E" w:rsidP="00D8738E">
      <w:pPr>
        <w:pStyle w:val="Paragrafoelenco"/>
        <w:numPr>
          <w:ilvl w:val="0"/>
          <w:numId w:val="12"/>
        </w:numPr>
        <w:spacing w:before="177"/>
        <w:ind w:left="567" w:right="135" w:hanging="425"/>
        <w:rPr>
          <w:rFonts w:ascii="Cambria" w:hAnsi="Cambria" w:cs="Times New Roman"/>
          <w:i/>
          <w:sz w:val="20"/>
          <w:szCs w:val="20"/>
        </w:rPr>
      </w:pPr>
      <w:r w:rsidRPr="00523246">
        <w:rPr>
          <w:rFonts w:ascii="Cambria" w:hAnsi="Cambria" w:cs="Times New Roman"/>
          <w:i/>
          <w:sz w:val="20"/>
          <w:szCs w:val="20"/>
        </w:rPr>
        <w:t>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250C96BC" w14:textId="77777777" w:rsidR="0012339B" w:rsidRPr="00523246" w:rsidRDefault="004A3E0E" w:rsidP="00D8738E">
      <w:pPr>
        <w:pStyle w:val="Paragrafoelenco"/>
        <w:numPr>
          <w:ilvl w:val="0"/>
          <w:numId w:val="12"/>
        </w:numPr>
        <w:spacing w:before="177"/>
        <w:ind w:left="567" w:right="135" w:hanging="425"/>
        <w:rPr>
          <w:rFonts w:ascii="Cambria" w:hAnsi="Cambria" w:cs="Times New Roman"/>
          <w:i/>
          <w:sz w:val="20"/>
          <w:szCs w:val="20"/>
        </w:rPr>
      </w:pPr>
      <w:r w:rsidRPr="00523246">
        <w:rPr>
          <w:rFonts w:ascii="Cambria" w:hAnsi="Cambria" w:cs="Times New Roman"/>
          <w:i/>
          <w:sz w:val="20"/>
          <w:szCs w:val="20"/>
        </w:rPr>
        <w:t>Il personale che versa nelle ipotesi di cui al comma 1 ne dà comunicazione alla stazione appaltante o all'ente concedente e si astiene dal partecipare alla procedura di aggiudicazione e all'esecuzione.</w:t>
      </w:r>
    </w:p>
    <w:p w14:paraId="6EFF6377" w14:textId="1010DA45" w:rsidR="0012339B" w:rsidRPr="00523246" w:rsidRDefault="004A3E0E" w:rsidP="00D8738E">
      <w:pPr>
        <w:pStyle w:val="Paragrafoelenco"/>
        <w:numPr>
          <w:ilvl w:val="0"/>
          <w:numId w:val="12"/>
        </w:numPr>
        <w:spacing w:before="177"/>
        <w:ind w:left="567" w:right="135" w:hanging="425"/>
        <w:rPr>
          <w:rFonts w:ascii="Cambria" w:hAnsi="Cambria" w:cs="Times New Roman"/>
          <w:i/>
          <w:sz w:val="20"/>
          <w:szCs w:val="20"/>
        </w:rPr>
      </w:pPr>
      <w:r w:rsidRPr="00523246">
        <w:rPr>
          <w:rFonts w:ascii="Cambria" w:hAnsi="Cambria" w:cs="Times New Roman"/>
          <w:i/>
          <w:sz w:val="20"/>
          <w:szCs w:val="20"/>
        </w:rPr>
        <w:t xml:space="preserve">Le stazioni appaltanti adottano misure adeguate </w:t>
      </w:r>
      <w:r w:rsidR="004D72BF" w:rsidRPr="00523246">
        <w:rPr>
          <w:rFonts w:ascii="Cambria" w:hAnsi="Cambria" w:cs="Times New Roman"/>
          <w:i/>
          <w:sz w:val="20"/>
          <w:szCs w:val="20"/>
        </w:rPr>
        <w:t>ad</w:t>
      </w:r>
      <w:r w:rsidRPr="00523246">
        <w:rPr>
          <w:rFonts w:ascii="Cambria" w:hAnsi="Cambria" w:cs="Times New Roman"/>
          <w:i/>
          <w:sz w:val="20"/>
          <w:szCs w:val="20"/>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5697BCC6" w14:textId="77777777" w:rsidR="0012339B" w:rsidRPr="00523246" w:rsidRDefault="004A3E0E" w:rsidP="00D8738E">
      <w:pPr>
        <w:spacing w:before="158"/>
        <w:ind w:left="140" w:right="136"/>
        <w:jc w:val="both"/>
        <w:rPr>
          <w:rFonts w:ascii="Cambria" w:hAnsi="Cambria" w:cs="Times New Roman"/>
          <w:sz w:val="20"/>
          <w:szCs w:val="20"/>
        </w:rPr>
      </w:pPr>
      <w:r w:rsidRPr="00523246">
        <w:rPr>
          <w:rFonts w:ascii="Cambria" w:hAnsi="Cambria" w:cs="Times New Roman"/>
          <w:sz w:val="20"/>
          <w:szCs w:val="20"/>
        </w:rPr>
        <w:t xml:space="preserve">VISTO l’articolo 10, comma 2, del decreto legislativo 31 marzo 2023 n. 36 in forza del quale </w:t>
      </w:r>
      <w:r w:rsidRPr="00523246">
        <w:rPr>
          <w:rFonts w:ascii="Cambria" w:hAnsi="Cambria" w:cs="Times New Roman"/>
          <w:i/>
          <w:sz w:val="20"/>
          <w:szCs w:val="20"/>
        </w:rPr>
        <w:t>“Le cause di esclusione di cui agli articoli 94 e 95 sono tassative e integrano di diritto</w:t>
      </w:r>
      <w:r w:rsidRPr="00523246">
        <w:rPr>
          <w:rFonts w:ascii="Cambria" w:hAnsi="Cambria" w:cs="Times New Roman"/>
          <w:i/>
          <w:spacing w:val="-20"/>
          <w:sz w:val="20"/>
          <w:szCs w:val="20"/>
        </w:rPr>
        <w:t xml:space="preserve"> </w:t>
      </w:r>
      <w:r w:rsidRPr="00523246">
        <w:rPr>
          <w:rFonts w:ascii="Cambria" w:hAnsi="Cambria" w:cs="Times New Roman"/>
          <w:i/>
          <w:sz w:val="20"/>
          <w:szCs w:val="20"/>
        </w:rPr>
        <w:t>i</w:t>
      </w:r>
      <w:r w:rsidRPr="00523246">
        <w:rPr>
          <w:rFonts w:ascii="Cambria" w:hAnsi="Cambria" w:cs="Times New Roman"/>
          <w:i/>
          <w:spacing w:val="-19"/>
          <w:sz w:val="20"/>
          <w:szCs w:val="20"/>
        </w:rPr>
        <w:t xml:space="preserve"> </w:t>
      </w:r>
      <w:r w:rsidRPr="00523246">
        <w:rPr>
          <w:rFonts w:ascii="Cambria" w:hAnsi="Cambria" w:cs="Times New Roman"/>
          <w:i/>
          <w:sz w:val="20"/>
          <w:szCs w:val="20"/>
        </w:rPr>
        <w:t>bandi</w:t>
      </w:r>
      <w:r w:rsidRPr="00523246">
        <w:rPr>
          <w:rFonts w:ascii="Cambria" w:hAnsi="Cambria" w:cs="Times New Roman"/>
          <w:i/>
          <w:spacing w:val="-19"/>
          <w:sz w:val="20"/>
          <w:szCs w:val="20"/>
        </w:rPr>
        <w:t xml:space="preserve"> </w:t>
      </w:r>
      <w:r w:rsidRPr="00523246">
        <w:rPr>
          <w:rFonts w:ascii="Cambria" w:hAnsi="Cambria" w:cs="Times New Roman"/>
          <w:i/>
          <w:sz w:val="20"/>
          <w:szCs w:val="20"/>
        </w:rPr>
        <w:t>e</w:t>
      </w:r>
      <w:r w:rsidRPr="00523246">
        <w:rPr>
          <w:rFonts w:ascii="Cambria" w:hAnsi="Cambria" w:cs="Times New Roman"/>
          <w:i/>
          <w:spacing w:val="-19"/>
          <w:sz w:val="20"/>
          <w:szCs w:val="20"/>
        </w:rPr>
        <w:t xml:space="preserve"> </w:t>
      </w:r>
      <w:r w:rsidRPr="00523246">
        <w:rPr>
          <w:rFonts w:ascii="Cambria" w:hAnsi="Cambria" w:cs="Times New Roman"/>
          <w:i/>
          <w:sz w:val="20"/>
          <w:szCs w:val="20"/>
        </w:rPr>
        <w:t>le</w:t>
      </w:r>
      <w:r w:rsidRPr="00523246">
        <w:rPr>
          <w:rFonts w:ascii="Cambria" w:hAnsi="Cambria" w:cs="Times New Roman"/>
          <w:i/>
          <w:spacing w:val="-19"/>
          <w:sz w:val="20"/>
          <w:szCs w:val="20"/>
        </w:rPr>
        <w:t xml:space="preserve"> </w:t>
      </w:r>
      <w:r w:rsidRPr="00523246">
        <w:rPr>
          <w:rFonts w:ascii="Cambria" w:hAnsi="Cambria" w:cs="Times New Roman"/>
          <w:i/>
          <w:sz w:val="20"/>
          <w:szCs w:val="20"/>
        </w:rPr>
        <w:t>lettere</w:t>
      </w:r>
      <w:r w:rsidRPr="00523246">
        <w:rPr>
          <w:rFonts w:ascii="Cambria" w:hAnsi="Cambria" w:cs="Times New Roman"/>
          <w:i/>
          <w:spacing w:val="-18"/>
          <w:sz w:val="20"/>
          <w:szCs w:val="20"/>
        </w:rPr>
        <w:t xml:space="preserve"> </w:t>
      </w:r>
      <w:r w:rsidRPr="00523246">
        <w:rPr>
          <w:rFonts w:ascii="Cambria" w:hAnsi="Cambria" w:cs="Times New Roman"/>
          <w:i/>
          <w:sz w:val="20"/>
          <w:szCs w:val="20"/>
        </w:rPr>
        <w:t>di</w:t>
      </w:r>
      <w:r w:rsidRPr="00523246">
        <w:rPr>
          <w:rFonts w:ascii="Cambria" w:hAnsi="Cambria" w:cs="Times New Roman"/>
          <w:i/>
          <w:spacing w:val="-19"/>
          <w:sz w:val="20"/>
          <w:szCs w:val="20"/>
        </w:rPr>
        <w:t xml:space="preserve"> </w:t>
      </w:r>
      <w:r w:rsidRPr="00523246">
        <w:rPr>
          <w:rFonts w:ascii="Cambria" w:hAnsi="Cambria" w:cs="Times New Roman"/>
          <w:i/>
          <w:sz w:val="20"/>
          <w:szCs w:val="20"/>
        </w:rPr>
        <w:t>invito;</w:t>
      </w:r>
      <w:r w:rsidRPr="00523246">
        <w:rPr>
          <w:rFonts w:ascii="Cambria" w:hAnsi="Cambria" w:cs="Times New Roman"/>
          <w:i/>
          <w:spacing w:val="-18"/>
          <w:sz w:val="20"/>
          <w:szCs w:val="20"/>
        </w:rPr>
        <w:t xml:space="preserve"> </w:t>
      </w:r>
      <w:r w:rsidRPr="00523246">
        <w:rPr>
          <w:rFonts w:ascii="Cambria" w:hAnsi="Cambria" w:cs="Times New Roman"/>
          <w:i/>
          <w:sz w:val="20"/>
          <w:szCs w:val="20"/>
        </w:rPr>
        <w:t>le</w:t>
      </w:r>
      <w:r w:rsidRPr="00523246">
        <w:rPr>
          <w:rFonts w:ascii="Cambria" w:hAnsi="Cambria" w:cs="Times New Roman"/>
          <w:i/>
          <w:spacing w:val="-19"/>
          <w:sz w:val="20"/>
          <w:szCs w:val="20"/>
        </w:rPr>
        <w:t xml:space="preserve"> </w:t>
      </w:r>
      <w:r w:rsidRPr="00523246">
        <w:rPr>
          <w:rFonts w:ascii="Cambria" w:hAnsi="Cambria" w:cs="Times New Roman"/>
          <w:i/>
          <w:sz w:val="20"/>
          <w:szCs w:val="20"/>
        </w:rPr>
        <w:t>clausole</w:t>
      </w:r>
      <w:r w:rsidRPr="00523246">
        <w:rPr>
          <w:rFonts w:ascii="Cambria" w:hAnsi="Cambria" w:cs="Times New Roman"/>
          <w:i/>
          <w:spacing w:val="-18"/>
          <w:sz w:val="20"/>
          <w:szCs w:val="20"/>
        </w:rPr>
        <w:t xml:space="preserve"> </w:t>
      </w:r>
      <w:r w:rsidRPr="00523246">
        <w:rPr>
          <w:rFonts w:ascii="Cambria" w:hAnsi="Cambria" w:cs="Times New Roman"/>
          <w:i/>
          <w:sz w:val="20"/>
          <w:szCs w:val="20"/>
        </w:rPr>
        <w:t>che</w:t>
      </w:r>
      <w:r w:rsidRPr="00523246">
        <w:rPr>
          <w:rFonts w:ascii="Cambria" w:hAnsi="Cambria" w:cs="Times New Roman"/>
          <w:i/>
          <w:spacing w:val="-20"/>
          <w:sz w:val="20"/>
          <w:szCs w:val="20"/>
        </w:rPr>
        <w:t xml:space="preserve"> </w:t>
      </w:r>
      <w:r w:rsidRPr="00523246">
        <w:rPr>
          <w:rFonts w:ascii="Cambria" w:hAnsi="Cambria" w:cs="Times New Roman"/>
          <w:i/>
          <w:sz w:val="20"/>
          <w:szCs w:val="20"/>
        </w:rPr>
        <w:t>prevedono</w:t>
      </w:r>
      <w:r w:rsidRPr="00523246">
        <w:rPr>
          <w:rFonts w:ascii="Cambria" w:hAnsi="Cambria" w:cs="Times New Roman"/>
          <w:i/>
          <w:spacing w:val="-19"/>
          <w:sz w:val="20"/>
          <w:szCs w:val="20"/>
        </w:rPr>
        <w:t xml:space="preserve"> </w:t>
      </w:r>
      <w:r w:rsidRPr="00523246">
        <w:rPr>
          <w:rFonts w:ascii="Cambria" w:hAnsi="Cambria" w:cs="Times New Roman"/>
          <w:i/>
          <w:sz w:val="20"/>
          <w:szCs w:val="20"/>
        </w:rPr>
        <w:t>cause</w:t>
      </w:r>
      <w:r w:rsidRPr="00523246">
        <w:rPr>
          <w:rFonts w:ascii="Cambria" w:hAnsi="Cambria" w:cs="Times New Roman"/>
          <w:i/>
          <w:spacing w:val="-19"/>
          <w:sz w:val="20"/>
          <w:szCs w:val="20"/>
        </w:rPr>
        <w:t xml:space="preserve"> </w:t>
      </w:r>
      <w:r w:rsidRPr="00523246">
        <w:rPr>
          <w:rFonts w:ascii="Cambria" w:hAnsi="Cambria" w:cs="Times New Roman"/>
          <w:i/>
          <w:sz w:val="20"/>
          <w:szCs w:val="20"/>
        </w:rPr>
        <w:t>ulteriori</w:t>
      </w:r>
      <w:r w:rsidRPr="00523246">
        <w:rPr>
          <w:rFonts w:ascii="Cambria" w:hAnsi="Cambria" w:cs="Times New Roman"/>
          <w:i/>
          <w:spacing w:val="-18"/>
          <w:sz w:val="20"/>
          <w:szCs w:val="20"/>
        </w:rPr>
        <w:t xml:space="preserve"> </w:t>
      </w:r>
      <w:r w:rsidRPr="00523246">
        <w:rPr>
          <w:rFonts w:ascii="Cambria" w:hAnsi="Cambria" w:cs="Times New Roman"/>
          <w:i/>
          <w:sz w:val="20"/>
          <w:szCs w:val="20"/>
        </w:rPr>
        <w:t>di</w:t>
      </w:r>
      <w:r w:rsidRPr="00523246">
        <w:rPr>
          <w:rFonts w:ascii="Cambria" w:hAnsi="Cambria" w:cs="Times New Roman"/>
          <w:i/>
          <w:spacing w:val="-20"/>
          <w:sz w:val="20"/>
          <w:szCs w:val="20"/>
        </w:rPr>
        <w:t xml:space="preserve"> </w:t>
      </w:r>
      <w:r w:rsidRPr="00523246">
        <w:rPr>
          <w:rFonts w:ascii="Cambria" w:hAnsi="Cambria" w:cs="Times New Roman"/>
          <w:i/>
          <w:sz w:val="20"/>
          <w:szCs w:val="20"/>
        </w:rPr>
        <w:t>esclusione sono nulle e si considerano non apposte”</w:t>
      </w:r>
      <w:r w:rsidRPr="00523246">
        <w:rPr>
          <w:rFonts w:ascii="Cambria" w:hAnsi="Cambria" w:cs="Times New Roman"/>
          <w:sz w:val="20"/>
          <w:szCs w:val="20"/>
        </w:rPr>
        <w:t>;</w:t>
      </w:r>
    </w:p>
    <w:p w14:paraId="7D974B2B" w14:textId="424B6BD2" w:rsidR="0012339B" w:rsidRPr="00523246" w:rsidRDefault="004A3E0E" w:rsidP="00D8738E">
      <w:pPr>
        <w:spacing w:before="160"/>
        <w:ind w:left="140" w:right="136"/>
        <w:jc w:val="both"/>
        <w:rPr>
          <w:rFonts w:ascii="Cambria" w:hAnsi="Cambria" w:cs="Times New Roman"/>
          <w:i/>
          <w:sz w:val="20"/>
          <w:szCs w:val="20"/>
        </w:rPr>
      </w:pPr>
      <w:r w:rsidRPr="00523246">
        <w:rPr>
          <w:rFonts w:ascii="Cambria" w:hAnsi="Cambria" w:cs="Times New Roman"/>
          <w:sz w:val="20"/>
          <w:szCs w:val="20"/>
        </w:rPr>
        <w:t>VISTO l’articolo 2 della legge 10 ottobre 1990, n. 287 - Norme per la tutela della concorrenza</w:t>
      </w:r>
      <w:r w:rsidRPr="00523246">
        <w:rPr>
          <w:rFonts w:ascii="Cambria" w:hAnsi="Cambria" w:cs="Times New Roman"/>
          <w:spacing w:val="-8"/>
          <w:sz w:val="20"/>
          <w:szCs w:val="20"/>
        </w:rPr>
        <w:t xml:space="preserve"> </w:t>
      </w:r>
      <w:r w:rsidRPr="00523246">
        <w:rPr>
          <w:rFonts w:ascii="Cambria" w:hAnsi="Cambria" w:cs="Times New Roman"/>
          <w:sz w:val="20"/>
          <w:szCs w:val="20"/>
        </w:rPr>
        <w:t>e</w:t>
      </w:r>
      <w:r w:rsidRPr="00523246">
        <w:rPr>
          <w:rFonts w:ascii="Cambria" w:hAnsi="Cambria" w:cs="Times New Roman"/>
          <w:spacing w:val="-6"/>
          <w:sz w:val="20"/>
          <w:szCs w:val="20"/>
        </w:rPr>
        <w:t xml:space="preserve"> </w:t>
      </w:r>
      <w:r w:rsidRPr="00523246">
        <w:rPr>
          <w:rFonts w:ascii="Cambria" w:hAnsi="Cambria" w:cs="Times New Roman"/>
          <w:sz w:val="20"/>
          <w:szCs w:val="20"/>
        </w:rPr>
        <w:t>del</w:t>
      </w:r>
      <w:r w:rsidRPr="00523246">
        <w:rPr>
          <w:rFonts w:ascii="Cambria" w:hAnsi="Cambria" w:cs="Times New Roman"/>
          <w:spacing w:val="-9"/>
          <w:sz w:val="20"/>
          <w:szCs w:val="20"/>
        </w:rPr>
        <w:t xml:space="preserve"> </w:t>
      </w:r>
      <w:r w:rsidRPr="00523246">
        <w:rPr>
          <w:rFonts w:ascii="Cambria" w:hAnsi="Cambria" w:cs="Times New Roman"/>
          <w:sz w:val="20"/>
          <w:szCs w:val="20"/>
        </w:rPr>
        <w:t>mercato</w:t>
      </w:r>
      <w:r w:rsidRPr="00523246">
        <w:rPr>
          <w:rFonts w:ascii="Cambria" w:hAnsi="Cambria" w:cs="Times New Roman"/>
          <w:spacing w:val="-7"/>
          <w:sz w:val="20"/>
          <w:szCs w:val="20"/>
        </w:rPr>
        <w:t xml:space="preserve"> </w:t>
      </w:r>
      <w:r w:rsidRPr="00523246">
        <w:rPr>
          <w:rFonts w:ascii="Cambria" w:hAnsi="Cambria" w:cs="Times New Roman"/>
          <w:sz w:val="20"/>
          <w:szCs w:val="20"/>
        </w:rPr>
        <w:t>–</w:t>
      </w:r>
      <w:r w:rsidRPr="00523246">
        <w:rPr>
          <w:rFonts w:ascii="Cambria" w:hAnsi="Cambria" w:cs="Times New Roman"/>
          <w:spacing w:val="-6"/>
          <w:sz w:val="20"/>
          <w:szCs w:val="20"/>
        </w:rPr>
        <w:t xml:space="preserve"> </w:t>
      </w:r>
      <w:r w:rsidRPr="00523246">
        <w:rPr>
          <w:rFonts w:ascii="Cambria" w:hAnsi="Cambria" w:cs="Times New Roman"/>
          <w:sz w:val="20"/>
          <w:szCs w:val="20"/>
        </w:rPr>
        <w:t>secondo</w:t>
      </w:r>
      <w:r w:rsidRPr="00523246">
        <w:rPr>
          <w:rFonts w:ascii="Cambria" w:hAnsi="Cambria" w:cs="Times New Roman"/>
          <w:spacing w:val="-8"/>
          <w:sz w:val="20"/>
          <w:szCs w:val="20"/>
        </w:rPr>
        <w:t xml:space="preserve"> </w:t>
      </w:r>
      <w:r w:rsidRPr="00523246">
        <w:rPr>
          <w:rFonts w:ascii="Cambria" w:hAnsi="Cambria" w:cs="Times New Roman"/>
          <w:sz w:val="20"/>
          <w:szCs w:val="20"/>
        </w:rPr>
        <w:t>il</w:t>
      </w:r>
      <w:r w:rsidRPr="00523246">
        <w:rPr>
          <w:rFonts w:ascii="Cambria" w:hAnsi="Cambria" w:cs="Times New Roman"/>
          <w:spacing w:val="-8"/>
          <w:sz w:val="20"/>
          <w:szCs w:val="20"/>
        </w:rPr>
        <w:t xml:space="preserve"> </w:t>
      </w:r>
      <w:r w:rsidRPr="00523246">
        <w:rPr>
          <w:rFonts w:ascii="Cambria" w:hAnsi="Cambria" w:cs="Times New Roman"/>
          <w:sz w:val="20"/>
          <w:szCs w:val="20"/>
        </w:rPr>
        <w:t>quale</w:t>
      </w:r>
      <w:r w:rsidRPr="00523246">
        <w:rPr>
          <w:rFonts w:ascii="Cambria" w:hAnsi="Cambria" w:cs="Times New Roman"/>
          <w:spacing w:val="-7"/>
          <w:sz w:val="20"/>
          <w:szCs w:val="20"/>
        </w:rPr>
        <w:t xml:space="preserve"> </w:t>
      </w:r>
      <w:r w:rsidRPr="00523246">
        <w:rPr>
          <w:rFonts w:ascii="Cambria" w:hAnsi="Cambria" w:cs="Times New Roman"/>
          <w:i/>
          <w:sz w:val="20"/>
          <w:szCs w:val="20"/>
        </w:rPr>
        <w:t>“1.</w:t>
      </w:r>
      <w:r w:rsidRPr="00523246">
        <w:rPr>
          <w:rFonts w:ascii="Cambria" w:hAnsi="Cambria" w:cs="Times New Roman"/>
          <w:i/>
          <w:spacing w:val="-5"/>
          <w:sz w:val="20"/>
          <w:szCs w:val="20"/>
        </w:rPr>
        <w:t xml:space="preserve"> </w:t>
      </w:r>
      <w:r w:rsidRPr="00523246">
        <w:rPr>
          <w:rFonts w:ascii="Cambria" w:hAnsi="Cambria" w:cs="Times New Roman"/>
          <w:i/>
          <w:sz w:val="20"/>
          <w:szCs w:val="20"/>
        </w:rPr>
        <w:t>Sono</w:t>
      </w:r>
      <w:r w:rsidRPr="00523246">
        <w:rPr>
          <w:rFonts w:ascii="Cambria" w:hAnsi="Cambria" w:cs="Times New Roman"/>
          <w:i/>
          <w:spacing w:val="-6"/>
          <w:sz w:val="20"/>
          <w:szCs w:val="20"/>
        </w:rPr>
        <w:t xml:space="preserve"> </w:t>
      </w:r>
      <w:r w:rsidRPr="00523246">
        <w:rPr>
          <w:rFonts w:ascii="Cambria" w:hAnsi="Cambria" w:cs="Times New Roman"/>
          <w:i/>
          <w:sz w:val="20"/>
          <w:szCs w:val="20"/>
        </w:rPr>
        <w:t>considerati</w:t>
      </w:r>
      <w:r w:rsidRPr="00523246">
        <w:rPr>
          <w:rFonts w:ascii="Cambria" w:hAnsi="Cambria" w:cs="Times New Roman"/>
          <w:i/>
          <w:spacing w:val="-8"/>
          <w:sz w:val="20"/>
          <w:szCs w:val="20"/>
        </w:rPr>
        <w:t xml:space="preserve"> </w:t>
      </w:r>
      <w:r w:rsidRPr="00523246">
        <w:rPr>
          <w:rFonts w:ascii="Cambria" w:hAnsi="Cambria" w:cs="Times New Roman"/>
          <w:i/>
          <w:sz w:val="20"/>
          <w:szCs w:val="20"/>
        </w:rPr>
        <w:t>intese</w:t>
      </w:r>
      <w:r w:rsidRPr="00523246">
        <w:rPr>
          <w:rFonts w:ascii="Cambria" w:hAnsi="Cambria" w:cs="Times New Roman"/>
          <w:i/>
          <w:spacing w:val="-6"/>
          <w:sz w:val="20"/>
          <w:szCs w:val="20"/>
        </w:rPr>
        <w:t xml:space="preserve"> </w:t>
      </w:r>
      <w:r w:rsidRPr="00523246">
        <w:rPr>
          <w:rFonts w:ascii="Cambria" w:hAnsi="Cambria" w:cs="Times New Roman"/>
          <w:i/>
          <w:sz w:val="20"/>
          <w:szCs w:val="20"/>
        </w:rPr>
        <w:t>gli</w:t>
      </w:r>
      <w:r w:rsidRPr="00523246">
        <w:rPr>
          <w:rFonts w:ascii="Cambria" w:hAnsi="Cambria" w:cs="Times New Roman"/>
          <w:i/>
          <w:spacing w:val="-8"/>
          <w:sz w:val="20"/>
          <w:szCs w:val="20"/>
        </w:rPr>
        <w:t xml:space="preserve"> </w:t>
      </w:r>
      <w:r w:rsidRPr="00523246">
        <w:rPr>
          <w:rFonts w:ascii="Cambria" w:hAnsi="Cambria" w:cs="Times New Roman"/>
          <w:i/>
          <w:sz w:val="20"/>
          <w:szCs w:val="20"/>
        </w:rPr>
        <w:t>accordi</w:t>
      </w:r>
      <w:r w:rsidRPr="00523246">
        <w:rPr>
          <w:rFonts w:ascii="Cambria" w:hAnsi="Cambria" w:cs="Times New Roman"/>
          <w:i/>
          <w:spacing w:val="-8"/>
          <w:sz w:val="20"/>
          <w:szCs w:val="20"/>
        </w:rPr>
        <w:t xml:space="preserve"> </w:t>
      </w:r>
      <w:r w:rsidRPr="00523246">
        <w:rPr>
          <w:rFonts w:ascii="Cambria" w:hAnsi="Cambria" w:cs="Times New Roman"/>
          <w:i/>
          <w:sz w:val="20"/>
          <w:szCs w:val="20"/>
        </w:rPr>
        <w:t>e/o le</w:t>
      </w:r>
      <w:r w:rsidRPr="00523246">
        <w:rPr>
          <w:rFonts w:ascii="Cambria" w:hAnsi="Cambria" w:cs="Times New Roman"/>
          <w:i/>
          <w:spacing w:val="-4"/>
          <w:sz w:val="20"/>
          <w:szCs w:val="20"/>
        </w:rPr>
        <w:t xml:space="preserve"> </w:t>
      </w:r>
      <w:r w:rsidRPr="00523246">
        <w:rPr>
          <w:rFonts w:ascii="Cambria" w:hAnsi="Cambria" w:cs="Times New Roman"/>
          <w:i/>
          <w:sz w:val="20"/>
          <w:szCs w:val="20"/>
        </w:rPr>
        <w:t>pratiche</w:t>
      </w:r>
      <w:r w:rsidRPr="00523246">
        <w:rPr>
          <w:rFonts w:ascii="Cambria" w:hAnsi="Cambria" w:cs="Times New Roman"/>
          <w:i/>
          <w:spacing w:val="-5"/>
          <w:sz w:val="20"/>
          <w:szCs w:val="20"/>
        </w:rPr>
        <w:t xml:space="preserve"> </w:t>
      </w:r>
      <w:r w:rsidRPr="00523246">
        <w:rPr>
          <w:rFonts w:ascii="Cambria" w:hAnsi="Cambria" w:cs="Times New Roman"/>
          <w:i/>
          <w:sz w:val="20"/>
          <w:szCs w:val="20"/>
        </w:rPr>
        <w:t>concordati</w:t>
      </w:r>
      <w:r w:rsidRPr="00523246">
        <w:rPr>
          <w:rFonts w:ascii="Cambria" w:hAnsi="Cambria" w:cs="Times New Roman"/>
          <w:i/>
          <w:spacing w:val="-9"/>
          <w:sz w:val="20"/>
          <w:szCs w:val="20"/>
        </w:rPr>
        <w:t xml:space="preserve"> </w:t>
      </w:r>
      <w:r w:rsidRPr="00523246">
        <w:rPr>
          <w:rFonts w:ascii="Cambria" w:hAnsi="Cambria" w:cs="Times New Roman"/>
          <w:i/>
          <w:sz w:val="20"/>
          <w:szCs w:val="20"/>
        </w:rPr>
        <w:t>tra</w:t>
      </w:r>
      <w:r w:rsidRPr="00523246">
        <w:rPr>
          <w:rFonts w:ascii="Cambria" w:hAnsi="Cambria" w:cs="Times New Roman"/>
          <w:i/>
          <w:spacing w:val="-4"/>
          <w:sz w:val="20"/>
          <w:szCs w:val="20"/>
        </w:rPr>
        <w:t xml:space="preserve"> </w:t>
      </w:r>
      <w:r w:rsidRPr="00523246">
        <w:rPr>
          <w:rFonts w:ascii="Cambria" w:hAnsi="Cambria" w:cs="Times New Roman"/>
          <w:i/>
          <w:sz w:val="20"/>
          <w:szCs w:val="20"/>
        </w:rPr>
        <w:t>imprese</w:t>
      </w:r>
      <w:r w:rsidRPr="00523246">
        <w:rPr>
          <w:rFonts w:ascii="Cambria" w:hAnsi="Cambria" w:cs="Times New Roman"/>
          <w:i/>
          <w:spacing w:val="-5"/>
          <w:sz w:val="20"/>
          <w:szCs w:val="20"/>
        </w:rPr>
        <w:t xml:space="preserve"> </w:t>
      </w:r>
      <w:r w:rsidRPr="00523246">
        <w:rPr>
          <w:rFonts w:ascii="Cambria" w:hAnsi="Cambria" w:cs="Times New Roman"/>
          <w:i/>
          <w:sz w:val="20"/>
          <w:szCs w:val="20"/>
        </w:rPr>
        <w:t>nonché</w:t>
      </w:r>
      <w:r w:rsidRPr="00523246">
        <w:rPr>
          <w:rFonts w:ascii="Cambria" w:hAnsi="Cambria" w:cs="Times New Roman"/>
          <w:i/>
          <w:spacing w:val="-5"/>
          <w:sz w:val="20"/>
          <w:szCs w:val="20"/>
        </w:rPr>
        <w:t xml:space="preserve"> </w:t>
      </w:r>
      <w:r w:rsidRPr="00523246">
        <w:rPr>
          <w:rFonts w:ascii="Cambria" w:hAnsi="Cambria" w:cs="Times New Roman"/>
          <w:i/>
          <w:sz w:val="20"/>
          <w:szCs w:val="20"/>
        </w:rPr>
        <w:t>le</w:t>
      </w:r>
      <w:r w:rsidRPr="00523246">
        <w:rPr>
          <w:rFonts w:ascii="Cambria" w:hAnsi="Cambria" w:cs="Times New Roman"/>
          <w:i/>
          <w:spacing w:val="-4"/>
          <w:sz w:val="20"/>
          <w:szCs w:val="20"/>
        </w:rPr>
        <w:t xml:space="preserve"> </w:t>
      </w:r>
      <w:r w:rsidRPr="00523246">
        <w:rPr>
          <w:rFonts w:ascii="Cambria" w:hAnsi="Cambria" w:cs="Times New Roman"/>
          <w:i/>
          <w:sz w:val="20"/>
          <w:szCs w:val="20"/>
        </w:rPr>
        <w:t>deliberazioni,</w:t>
      </w:r>
      <w:r w:rsidRPr="00523246">
        <w:rPr>
          <w:rFonts w:ascii="Cambria" w:hAnsi="Cambria" w:cs="Times New Roman"/>
          <w:i/>
          <w:spacing w:val="-4"/>
          <w:sz w:val="20"/>
          <w:szCs w:val="20"/>
        </w:rPr>
        <w:t xml:space="preserve"> </w:t>
      </w:r>
      <w:r w:rsidRPr="00523246">
        <w:rPr>
          <w:rFonts w:ascii="Cambria" w:hAnsi="Cambria" w:cs="Times New Roman"/>
          <w:i/>
          <w:sz w:val="20"/>
          <w:szCs w:val="20"/>
        </w:rPr>
        <w:t>anche</w:t>
      </w:r>
      <w:r w:rsidRPr="00523246">
        <w:rPr>
          <w:rFonts w:ascii="Cambria" w:hAnsi="Cambria" w:cs="Times New Roman"/>
          <w:i/>
          <w:spacing w:val="-7"/>
          <w:sz w:val="20"/>
          <w:szCs w:val="20"/>
        </w:rPr>
        <w:t xml:space="preserve"> </w:t>
      </w:r>
      <w:r w:rsidRPr="00523246">
        <w:rPr>
          <w:rFonts w:ascii="Cambria" w:hAnsi="Cambria" w:cs="Times New Roman"/>
          <w:i/>
          <w:sz w:val="20"/>
          <w:szCs w:val="20"/>
        </w:rPr>
        <w:t>se</w:t>
      </w:r>
      <w:r w:rsidRPr="00523246">
        <w:rPr>
          <w:rFonts w:ascii="Cambria" w:hAnsi="Cambria" w:cs="Times New Roman"/>
          <w:i/>
          <w:spacing w:val="-4"/>
          <w:sz w:val="20"/>
          <w:szCs w:val="20"/>
        </w:rPr>
        <w:t xml:space="preserve"> </w:t>
      </w:r>
      <w:r w:rsidRPr="00523246">
        <w:rPr>
          <w:rFonts w:ascii="Cambria" w:hAnsi="Cambria" w:cs="Times New Roman"/>
          <w:i/>
          <w:sz w:val="20"/>
          <w:szCs w:val="20"/>
        </w:rPr>
        <w:t>adottate</w:t>
      </w:r>
      <w:r w:rsidRPr="00523246">
        <w:rPr>
          <w:rFonts w:ascii="Cambria" w:hAnsi="Cambria" w:cs="Times New Roman"/>
          <w:i/>
          <w:spacing w:val="-4"/>
          <w:sz w:val="20"/>
          <w:szCs w:val="20"/>
        </w:rPr>
        <w:t xml:space="preserve"> </w:t>
      </w:r>
      <w:r w:rsidRPr="00523246">
        <w:rPr>
          <w:rFonts w:ascii="Cambria" w:hAnsi="Cambria" w:cs="Times New Roman"/>
          <w:i/>
          <w:sz w:val="20"/>
          <w:szCs w:val="20"/>
        </w:rPr>
        <w:t>ai</w:t>
      </w:r>
      <w:r w:rsidRPr="00523246">
        <w:rPr>
          <w:rFonts w:ascii="Cambria" w:hAnsi="Cambria" w:cs="Times New Roman"/>
          <w:i/>
          <w:spacing w:val="-6"/>
          <w:sz w:val="20"/>
          <w:szCs w:val="20"/>
        </w:rPr>
        <w:t xml:space="preserve"> </w:t>
      </w:r>
      <w:r w:rsidRPr="00523246">
        <w:rPr>
          <w:rFonts w:ascii="Cambria" w:hAnsi="Cambria" w:cs="Times New Roman"/>
          <w:i/>
          <w:sz w:val="20"/>
          <w:szCs w:val="20"/>
        </w:rPr>
        <w:t>sensi</w:t>
      </w:r>
      <w:r w:rsidRPr="00523246">
        <w:rPr>
          <w:rFonts w:ascii="Cambria" w:hAnsi="Cambria" w:cs="Times New Roman"/>
          <w:i/>
          <w:spacing w:val="-4"/>
          <w:sz w:val="20"/>
          <w:szCs w:val="20"/>
        </w:rPr>
        <w:t xml:space="preserve"> </w:t>
      </w:r>
      <w:r w:rsidRPr="00523246">
        <w:rPr>
          <w:rFonts w:ascii="Cambria" w:hAnsi="Cambria" w:cs="Times New Roman"/>
          <w:i/>
          <w:sz w:val="20"/>
          <w:szCs w:val="20"/>
        </w:rPr>
        <w:t>di disposizioni statutarie o regolamentari, di consorzi, associazioni di imprese ed altri organismi similari. 2. Sono vietate</w:t>
      </w:r>
      <w:r w:rsidRPr="00523246">
        <w:rPr>
          <w:rFonts w:ascii="Cambria" w:hAnsi="Cambria" w:cs="Times New Roman"/>
          <w:i/>
          <w:spacing w:val="-1"/>
          <w:sz w:val="20"/>
          <w:szCs w:val="20"/>
        </w:rPr>
        <w:t xml:space="preserve"> </w:t>
      </w:r>
      <w:r w:rsidRPr="00523246">
        <w:rPr>
          <w:rFonts w:ascii="Cambria" w:hAnsi="Cambria" w:cs="Times New Roman"/>
          <w:i/>
          <w:sz w:val="20"/>
          <w:szCs w:val="20"/>
        </w:rPr>
        <w:t>le intese tra imprese che abbiano per oggetto o per effetto di impedire, restringere o falsare in maniera consistente il gioco della concorrenza all'interno del mercato nazionale o in una sua parte rilevante, anche attraverso attività consistenti nel: a) fissare direttamente o indirettamente i prezzi d'acquisto o di vendita ovvero altre condizioni contrattuali; b) impedire o limitare la produzione, gli sbocchi, o gli accessi al mercato, gli investimenti, lo sviluppo tecnico o il progresso tecnologico; c) ripartire i mercati o le fonti di approvvigionamento; d) applicare, nei rapporti commerciali con altri contraenti, condizioni oggettivamente diverse</w:t>
      </w:r>
      <w:r w:rsidRPr="00523246">
        <w:rPr>
          <w:rFonts w:ascii="Cambria" w:hAnsi="Cambria" w:cs="Times New Roman"/>
          <w:i/>
          <w:spacing w:val="-6"/>
          <w:sz w:val="20"/>
          <w:szCs w:val="20"/>
        </w:rPr>
        <w:t xml:space="preserve"> </w:t>
      </w:r>
      <w:r w:rsidRPr="00523246">
        <w:rPr>
          <w:rFonts w:ascii="Cambria" w:hAnsi="Cambria" w:cs="Times New Roman"/>
          <w:i/>
          <w:sz w:val="20"/>
          <w:szCs w:val="20"/>
        </w:rPr>
        <w:t>per</w:t>
      </w:r>
      <w:r w:rsidRPr="00523246">
        <w:rPr>
          <w:rFonts w:ascii="Cambria" w:hAnsi="Cambria" w:cs="Times New Roman"/>
          <w:i/>
          <w:spacing w:val="-4"/>
          <w:sz w:val="20"/>
          <w:szCs w:val="20"/>
        </w:rPr>
        <w:t xml:space="preserve"> </w:t>
      </w:r>
      <w:r w:rsidRPr="00523246">
        <w:rPr>
          <w:rFonts w:ascii="Cambria" w:hAnsi="Cambria" w:cs="Times New Roman"/>
          <w:i/>
          <w:sz w:val="20"/>
          <w:szCs w:val="20"/>
        </w:rPr>
        <w:t>prestazioni</w:t>
      </w:r>
      <w:r w:rsidRPr="00523246">
        <w:rPr>
          <w:rFonts w:ascii="Cambria" w:hAnsi="Cambria" w:cs="Times New Roman"/>
          <w:i/>
          <w:spacing w:val="-6"/>
          <w:sz w:val="20"/>
          <w:szCs w:val="20"/>
        </w:rPr>
        <w:t xml:space="preserve"> </w:t>
      </w:r>
      <w:r w:rsidRPr="00523246">
        <w:rPr>
          <w:rFonts w:ascii="Cambria" w:hAnsi="Cambria" w:cs="Times New Roman"/>
          <w:i/>
          <w:sz w:val="20"/>
          <w:szCs w:val="20"/>
        </w:rPr>
        <w:t>equivalenti,</w:t>
      </w:r>
      <w:r w:rsidRPr="00523246">
        <w:rPr>
          <w:rFonts w:ascii="Cambria" w:hAnsi="Cambria" w:cs="Times New Roman"/>
          <w:i/>
          <w:spacing w:val="-4"/>
          <w:sz w:val="20"/>
          <w:szCs w:val="20"/>
        </w:rPr>
        <w:t xml:space="preserve"> </w:t>
      </w:r>
      <w:r w:rsidRPr="00523246">
        <w:rPr>
          <w:rFonts w:ascii="Cambria" w:hAnsi="Cambria" w:cs="Times New Roman"/>
          <w:i/>
          <w:sz w:val="20"/>
          <w:szCs w:val="20"/>
        </w:rPr>
        <w:t>così</w:t>
      </w:r>
      <w:r w:rsidRPr="00523246">
        <w:rPr>
          <w:rFonts w:ascii="Cambria" w:hAnsi="Cambria" w:cs="Times New Roman"/>
          <w:i/>
          <w:spacing w:val="-6"/>
          <w:sz w:val="20"/>
          <w:szCs w:val="20"/>
        </w:rPr>
        <w:t xml:space="preserve"> </w:t>
      </w:r>
      <w:r w:rsidRPr="00523246">
        <w:rPr>
          <w:rFonts w:ascii="Cambria" w:hAnsi="Cambria" w:cs="Times New Roman"/>
          <w:i/>
          <w:sz w:val="20"/>
          <w:szCs w:val="20"/>
        </w:rPr>
        <w:t>da</w:t>
      </w:r>
      <w:r w:rsidRPr="00523246">
        <w:rPr>
          <w:rFonts w:ascii="Cambria" w:hAnsi="Cambria" w:cs="Times New Roman"/>
          <w:i/>
          <w:spacing w:val="-6"/>
          <w:sz w:val="20"/>
          <w:szCs w:val="20"/>
        </w:rPr>
        <w:t xml:space="preserve"> </w:t>
      </w:r>
      <w:r w:rsidRPr="00523246">
        <w:rPr>
          <w:rFonts w:ascii="Cambria" w:hAnsi="Cambria" w:cs="Times New Roman"/>
          <w:i/>
          <w:sz w:val="20"/>
          <w:szCs w:val="20"/>
        </w:rPr>
        <w:t>determinare</w:t>
      </w:r>
      <w:r w:rsidRPr="00523246">
        <w:rPr>
          <w:rFonts w:ascii="Cambria" w:hAnsi="Cambria" w:cs="Times New Roman"/>
          <w:i/>
          <w:spacing w:val="-5"/>
          <w:sz w:val="20"/>
          <w:szCs w:val="20"/>
        </w:rPr>
        <w:t xml:space="preserve"> </w:t>
      </w:r>
      <w:r w:rsidRPr="00523246">
        <w:rPr>
          <w:rFonts w:ascii="Cambria" w:hAnsi="Cambria" w:cs="Times New Roman"/>
          <w:i/>
          <w:sz w:val="20"/>
          <w:szCs w:val="20"/>
        </w:rPr>
        <w:t>per</w:t>
      </w:r>
      <w:r w:rsidRPr="00523246">
        <w:rPr>
          <w:rFonts w:ascii="Cambria" w:hAnsi="Cambria" w:cs="Times New Roman"/>
          <w:i/>
          <w:spacing w:val="-4"/>
          <w:sz w:val="20"/>
          <w:szCs w:val="20"/>
        </w:rPr>
        <w:t xml:space="preserve"> </w:t>
      </w:r>
      <w:r w:rsidRPr="00523246">
        <w:rPr>
          <w:rFonts w:ascii="Cambria" w:hAnsi="Cambria" w:cs="Times New Roman"/>
          <w:i/>
          <w:sz w:val="20"/>
          <w:szCs w:val="20"/>
        </w:rPr>
        <w:t>essi</w:t>
      </w:r>
      <w:r w:rsidRPr="00523246">
        <w:rPr>
          <w:rFonts w:ascii="Cambria" w:hAnsi="Cambria" w:cs="Times New Roman"/>
          <w:i/>
          <w:spacing w:val="-8"/>
          <w:sz w:val="20"/>
          <w:szCs w:val="20"/>
        </w:rPr>
        <w:t xml:space="preserve"> </w:t>
      </w:r>
      <w:r w:rsidRPr="00523246">
        <w:rPr>
          <w:rFonts w:ascii="Cambria" w:hAnsi="Cambria" w:cs="Times New Roman"/>
          <w:i/>
          <w:sz w:val="20"/>
          <w:szCs w:val="20"/>
        </w:rPr>
        <w:t>ingiustificati</w:t>
      </w:r>
      <w:r w:rsidRPr="00523246">
        <w:rPr>
          <w:rFonts w:ascii="Cambria" w:hAnsi="Cambria" w:cs="Times New Roman"/>
          <w:i/>
          <w:spacing w:val="-6"/>
          <w:sz w:val="20"/>
          <w:szCs w:val="20"/>
        </w:rPr>
        <w:t xml:space="preserve"> </w:t>
      </w:r>
      <w:r w:rsidRPr="00523246">
        <w:rPr>
          <w:rFonts w:ascii="Cambria" w:hAnsi="Cambria" w:cs="Times New Roman"/>
          <w:i/>
          <w:spacing w:val="-2"/>
          <w:sz w:val="20"/>
          <w:szCs w:val="20"/>
        </w:rPr>
        <w:t>svantaggi</w:t>
      </w:r>
      <w:r w:rsidR="00520921" w:rsidRPr="00523246">
        <w:rPr>
          <w:rFonts w:ascii="Cambria" w:hAnsi="Cambria" w:cs="Times New Roman"/>
          <w:i/>
          <w:sz w:val="20"/>
          <w:szCs w:val="20"/>
        </w:rPr>
        <w:t xml:space="preserve"> </w:t>
      </w:r>
      <w:r w:rsidRPr="00523246">
        <w:rPr>
          <w:rFonts w:ascii="Cambria" w:hAnsi="Cambria" w:cs="Times New Roman"/>
          <w:i/>
          <w:sz w:val="20"/>
          <w:szCs w:val="20"/>
        </w:rPr>
        <w:t>nella concorrenza; e) subordinare la conclusione di contratti all'accettazione da parte degli</w:t>
      </w:r>
      <w:r w:rsidRPr="00523246">
        <w:rPr>
          <w:rFonts w:ascii="Cambria" w:hAnsi="Cambria" w:cs="Times New Roman"/>
          <w:i/>
          <w:spacing w:val="-5"/>
          <w:sz w:val="20"/>
          <w:szCs w:val="20"/>
        </w:rPr>
        <w:t xml:space="preserve"> </w:t>
      </w:r>
      <w:r w:rsidRPr="00523246">
        <w:rPr>
          <w:rFonts w:ascii="Cambria" w:hAnsi="Cambria" w:cs="Times New Roman"/>
          <w:i/>
          <w:sz w:val="20"/>
          <w:szCs w:val="20"/>
        </w:rPr>
        <w:t>altri</w:t>
      </w:r>
      <w:r w:rsidRPr="00523246">
        <w:rPr>
          <w:rFonts w:ascii="Cambria" w:hAnsi="Cambria" w:cs="Times New Roman"/>
          <w:i/>
          <w:spacing w:val="-2"/>
          <w:sz w:val="20"/>
          <w:szCs w:val="20"/>
        </w:rPr>
        <w:t xml:space="preserve"> </w:t>
      </w:r>
      <w:r w:rsidRPr="00523246">
        <w:rPr>
          <w:rFonts w:ascii="Cambria" w:hAnsi="Cambria" w:cs="Times New Roman"/>
          <w:i/>
          <w:sz w:val="20"/>
          <w:szCs w:val="20"/>
        </w:rPr>
        <w:t>contraenti</w:t>
      </w:r>
      <w:r w:rsidRPr="00523246">
        <w:rPr>
          <w:rFonts w:ascii="Cambria" w:hAnsi="Cambria" w:cs="Times New Roman"/>
          <w:i/>
          <w:spacing w:val="-5"/>
          <w:sz w:val="20"/>
          <w:szCs w:val="20"/>
        </w:rPr>
        <w:t xml:space="preserve"> </w:t>
      </w:r>
      <w:r w:rsidRPr="00523246">
        <w:rPr>
          <w:rFonts w:ascii="Cambria" w:hAnsi="Cambria" w:cs="Times New Roman"/>
          <w:i/>
          <w:sz w:val="20"/>
          <w:szCs w:val="20"/>
        </w:rPr>
        <w:t>di</w:t>
      </w:r>
      <w:r w:rsidRPr="00523246">
        <w:rPr>
          <w:rFonts w:ascii="Cambria" w:hAnsi="Cambria" w:cs="Times New Roman"/>
          <w:i/>
          <w:spacing w:val="-2"/>
          <w:sz w:val="20"/>
          <w:szCs w:val="20"/>
        </w:rPr>
        <w:t xml:space="preserve"> </w:t>
      </w:r>
      <w:r w:rsidRPr="00523246">
        <w:rPr>
          <w:rFonts w:ascii="Cambria" w:hAnsi="Cambria" w:cs="Times New Roman"/>
          <w:i/>
          <w:sz w:val="20"/>
          <w:szCs w:val="20"/>
        </w:rPr>
        <w:t>prestazioni</w:t>
      </w:r>
      <w:r w:rsidRPr="00523246">
        <w:rPr>
          <w:rFonts w:ascii="Cambria" w:hAnsi="Cambria" w:cs="Times New Roman"/>
          <w:i/>
          <w:spacing w:val="-5"/>
          <w:sz w:val="20"/>
          <w:szCs w:val="20"/>
        </w:rPr>
        <w:t xml:space="preserve"> </w:t>
      </w:r>
      <w:r w:rsidRPr="00523246">
        <w:rPr>
          <w:rFonts w:ascii="Cambria" w:hAnsi="Cambria" w:cs="Times New Roman"/>
          <w:i/>
          <w:sz w:val="20"/>
          <w:szCs w:val="20"/>
        </w:rPr>
        <w:t>supplementari</w:t>
      </w:r>
      <w:r w:rsidRPr="00523246">
        <w:rPr>
          <w:rFonts w:ascii="Cambria" w:hAnsi="Cambria" w:cs="Times New Roman"/>
          <w:i/>
          <w:spacing w:val="-2"/>
          <w:sz w:val="20"/>
          <w:szCs w:val="20"/>
        </w:rPr>
        <w:t xml:space="preserve"> </w:t>
      </w:r>
      <w:r w:rsidRPr="00523246">
        <w:rPr>
          <w:rFonts w:ascii="Cambria" w:hAnsi="Cambria" w:cs="Times New Roman"/>
          <w:i/>
          <w:sz w:val="20"/>
          <w:szCs w:val="20"/>
        </w:rPr>
        <w:t>che,</w:t>
      </w:r>
      <w:r w:rsidRPr="00523246">
        <w:rPr>
          <w:rFonts w:ascii="Cambria" w:hAnsi="Cambria" w:cs="Times New Roman"/>
          <w:i/>
          <w:spacing w:val="-1"/>
          <w:sz w:val="20"/>
          <w:szCs w:val="20"/>
        </w:rPr>
        <w:t xml:space="preserve"> </w:t>
      </w:r>
      <w:r w:rsidRPr="00523246">
        <w:rPr>
          <w:rFonts w:ascii="Cambria" w:hAnsi="Cambria" w:cs="Times New Roman"/>
          <w:i/>
          <w:sz w:val="20"/>
          <w:szCs w:val="20"/>
        </w:rPr>
        <w:t>per</w:t>
      </w:r>
      <w:r w:rsidRPr="00523246">
        <w:rPr>
          <w:rFonts w:ascii="Cambria" w:hAnsi="Cambria" w:cs="Times New Roman"/>
          <w:i/>
          <w:spacing w:val="-4"/>
          <w:sz w:val="20"/>
          <w:szCs w:val="20"/>
        </w:rPr>
        <w:t xml:space="preserve"> </w:t>
      </w:r>
      <w:r w:rsidRPr="00523246">
        <w:rPr>
          <w:rFonts w:ascii="Cambria" w:hAnsi="Cambria" w:cs="Times New Roman"/>
          <w:i/>
          <w:sz w:val="20"/>
          <w:szCs w:val="20"/>
        </w:rPr>
        <w:t>loro</w:t>
      </w:r>
      <w:r w:rsidRPr="00523246">
        <w:rPr>
          <w:rFonts w:ascii="Cambria" w:hAnsi="Cambria" w:cs="Times New Roman"/>
          <w:i/>
          <w:spacing w:val="-2"/>
          <w:sz w:val="20"/>
          <w:szCs w:val="20"/>
        </w:rPr>
        <w:t xml:space="preserve"> </w:t>
      </w:r>
      <w:r w:rsidRPr="00523246">
        <w:rPr>
          <w:rFonts w:ascii="Cambria" w:hAnsi="Cambria" w:cs="Times New Roman"/>
          <w:i/>
          <w:sz w:val="20"/>
          <w:szCs w:val="20"/>
        </w:rPr>
        <w:t>natura</w:t>
      </w:r>
      <w:r w:rsidRPr="00523246">
        <w:rPr>
          <w:rFonts w:ascii="Cambria" w:hAnsi="Cambria" w:cs="Times New Roman"/>
          <w:i/>
          <w:spacing w:val="-5"/>
          <w:sz w:val="20"/>
          <w:szCs w:val="20"/>
        </w:rPr>
        <w:t xml:space="preserve"> </w:t>
      </w:r>
      <w:r w:rsidRPr="00523246">
        <w:rPr>
          <w:rFonts w:ascii="Cambria" w:hAnsi="Cambria" w:cs="Times New Roman"/>
          <w:i/>
          <w:sz w:val="20"/>
          <w:szCs w:val="20"/>
        </w:rPr>
        <w:t>o</w:t>
      </w:r>
      <w:r w:rsidRPr="00523246">
        <w:rPr>
          <w:rFonts w:ascii="Cambria" w:hAnsi="Cambria" w:cs="Times New Roman"/>
          <w:i/>
          <w:spacing w:val="-2"/>
          <w:sz w:val="20"/>
          <w:szCs w:val="20"/>
        </w:rPr>
        <w:t xml:space="preserve"> </w:t>
      </w:r>
      <w:r w:rsidRPr="00523246">
        <w:rPr>
          <w:rFonts w:ascii="Cambria" w:hAnsi="Cambria" w:cs="Times New Roman"/>
          <w:i/>
          <w:sz w:val="20"/>
          <w:szCs w:val="20"/>
        </w:rPr>
        <w:t>secondo</w:t>
      </w:r>
      <w:r w:rsidRPr="00523246">
        <w:rPr>
          <w:rFonts w:ascii="Cambria" w:hAnsi="Cambria" w:cs="Times New Roman"/>
          <w:i/>
          <w:spacing w:val="-2"/>
          <w:sz w:val="20"/>
          <w:szCs w:val="20"/>
        </w:rPr>
        <w:t xml:space="preserve"> </w:t>
      </w:r>
      <w:r w:rsidRPr="00523246">
        <w:rPr>
          <w:rFonts w:ascii="Cambria" w:hAnsi="Cambria" w:cs="Times New Roman"/>
          <w:i/>
          <w:sz w:val="20"/>
          <w:szCs w:val="20"/>
        </w:rPr>
        <w:t>gli</w:t>
      </w:r>
      <w:r w:rsidRPr="00523246">
        <w:rPr>
          <w:rFonts w:ascii="Cambria" w:hAnsi="Cambria" w:cs="Times New Roman"/>
          <w:i/>
          <w:spacing w:val="-5"/>
          <w:sz w:val="20"/>
          <w:szCs w:val="20"/>
        </w:rPr>
        <w:t xml:space="preserve"> </w:t>
      </w:r>
      <w:r w:rsidRPr="00523246">
        <w:rPr>
          <w:rFonts w:ascii="Cambria" w:hAnsi="Cambria" w:cs="Times New Roman"/>
          <w:i/>
          <w:sz w:val="20"/>
          <w:szCs w:val="20"/>
        </w:rPr>
        <w:t>usi commerciali, non abbiano alcun</w:t>
      </w:r>
      <w:r w:rsidRPr="00523246">
        <w:rPr>
          <w:rFonts w:ascii="Cambria" w:hAnsi="Cambria" w:cs="Times New Roman"/>
          <w:i/>
          <w:spacing w:val="-1"/>
          <w:sz w:val="20"/>
          <w:szCs w:val="20"/>
        </w:rPr>
        <w:t xml:space="preserve"> </w:t>
      </w:r>
      <w:r w:rsidRPr="00523246">
        <w:rPr>
          <w:rFonts w:ascii="Cambria" w:hAnsi="Cambria" w:cs="Times New Roman"/>
          <w:i/>
          <w:sz w:val="20"/>
          <w:szCs w:val="20"/>
        </w:rPr>
        <w:t>rapporto con l'oggetto</w:t>
      </w:r>
      <w:r w:rsidRPr="00523246">
        <w:rPr>
          <w:rFonts w:ascii="Cambria" w:hAnsi="Cambria" w:cs="Times New Roman"/>
          <w:i/>
          <w:spacing w:val="-2"/>
          <w:sz w:val="20"/>
          <w:szCs w:val="20"/>
        </w:rPr>
        <w:t xml:space="preserve"> </w:t>
      </w:r>
      <w:r w:rsidRPr="00523246">
        <w:rPr>
          <w:rFonts w:ascii="Cambria" w:hAnsi="Cambria" w:cs="Times New Roman"/>
          <w:i/>
          <w:sz w:val="20"/>
          <w:szCs w:val="20"/>
        </w:rPr>
        <w:t>dei</w:t>
      </w:r>
      <w:r w:rsidRPr="00523246">
        <w:rPr>
          <w:rFonts w:ascii="Cambria" w:hAnsi="Cambria" w:cs="Times New Roman"/>
          <w:i/>
          <w:spacing w:val="-1"/>
          <w:sz w:val="20"/>
          <w:szCs w:val="20"/>
        </w:rPr>
        <w:t xml:space="preserve"> </w:t>
      </w:r>
      <w:r w:rsidRPr="00523246">
        <w:rPr>
          <w:rFonts w:ascii="Cambria" w:hAnsi="Cambria" w:cs="Times New Roman"/>
          <w:i/>
          <w:sz w:val="20"/>
          <w:szCs w:val="20"/>
        </w:rPr>
        <w:t>contratti</w:t>
      </w:r>
      <w:r w:rsidRPr="00523246">
        <w:rPr>
          <w:rFonts w:ascii="Cambria" w:hAnsi="Cambria" w:cs="Times New Roman"/>
          <w:i/>
          <w:spacing w:val="-2"/>
          <w:sz w:val="20"/>
          <w:szCs w:val="20"/>
        </w:rPr>
        <w:t xml:space="preserve"> </w:t>
      </w:r>
      <w:r w:rsidRPr="00523246">
        <w:rPr>
          <w:rFonts w:ascii="Cambria" w:hAnsi="Cambria" w:cs="Times New Roman"/>
          <w:i/>
          <w:sz w:val="20"/>
          <w:szCs w:val="20"/>
        </w:rPr>
        <w:t>stessi. 3. Le intese vietate sono nulle ad ogni effetto.”</w:t>
      </w:r>
      <w:r w:rsidRPr="00523246">
        <w:rPr>
          <w:rFonts w:ascii="Cambria" w:hAnsi="Cambria" w:cs="Times New Roman"/>
          <w:sz w:val="20"/>
          <w:szCs w:val="20"/>
        </w:rPr>
        <w:t>;</w:t>
      </w:r>
    </w:p>
    <w:p w14:paraId="302BAA9B" w14:textId="77777777" w:rsidR="0012339B" w:rsidRPr="00523246" w:rsidRDefault="004A3E0E" w:rsidP="00D8738E">
      <w:pPr>
        <w:spacing w:before="160"/>
        <w:ind w:left="140" w:right="138"/>
        <w:jc w:val="both"/>
        <w:rPr>
          <w:rFonts w:ascii="Cambria" w:hAnsi="Cambria" w:cs="Times New Roman"/>
          <w:sz w:val="20"/>
          <w:szCs w:val="20"/>
        </w:rPr>
      </w:pPr>
      <w:r w:rsidRPr="00523246">
        <w:rPr>
          <w:rFonts w:ascii="Cambria" w:hAnsi="Cambria" w:cs="Times New Roman"/>
          <w:sz w:val="20"/>
          <w:szCs w:val="20"/>
        </w:rPr>
        <w:t>CONSIDERATA</w:t>
      </w:r>
      <w:r w:rsidRPr="00523246">
        <w:rPr>
          <w:rFonts w:ascii="Cambria" w:hAnsi="Cambria" w:cs="Times New Roman"/>
          <w:spacing w:val="-11"/>
          <w:sz w:val="20"/>
          <w:szCs w:val="20"/>
        </w:rPr>
        <w:t xml:space="preserve"> </w:t>
      </w:r>
      <w:r w:rsidRPr="00523246">
        <w:rPr>
          <w:rFonts w:ascii="Cambria" w:hAnsi="Cambria" w:cs="Times New Roman"/>
          <w:sz w:val="20"/>
          <w:szCs w:val="20"/>
        </w:rPr>
        <w:t>la</w:t>
      </w:r>
      <w:r w:rsidRPr="00523246">
        <w:rPr>
          <w:rFonts w:ascii="Cambria" w:hAnsi="Cambria" w:cs="Times New Roman"/>
          <w:spacing w:val="-13"/>
          <w:sz w:val="20"/>
          <w:szCs w:val="20"/>
        </w:rPr>
        <w:t xml:space="preserve"> </w:t>
      </w:r>
      <w:r w:rsidRPr="00523246">
        <w:rPr>
          <w:rFonts w:ascii="Cambria" w:hAnsi="Cambria" w:cs="Times New Roman"/>
          <w:sz w:val="20"/>
          <w:szCs w:val="20"/>
        </w:rPr>
        <w:t>necessità</w:t>
      </w:r>
      <w:r w:rsidRPr="00523246">
        <w:rPr>
          <w:rFonts w:ascii="Cambria" w:hAnsi="Cambria" w:cs="Times New Roman"/>
          <w:spacing w:val="-15"/>
          <w:sz w:val="20"/>
          <w:szCs w:val="20"/>
        </w:rPr>
        <w:t xml:space="preserve"> </w:t>
      </w:r>
      <w:r w:rsidRPr="00523246">
        <w:rPr>
          <w:rFonts w:ascii="Cambria" w:hAnsi="Cambria" w:cs="Times New Roman"/>
          <w:sz w:val="20"/>
          <w:szCs w:val="20"/>
        </w:rPr>
        <w:t>di</w:t>
      </w:r>
      <w:r w:rsidRPr="00523246">
        <w:rPr>
          <w:rFonts w:ascii="Cambria" w:hAnsi="Cambria" w:cs="Times New Roman"/>
          <w:spacing w:val="-13"/>
          <w:sz w:val="20"/>
          <w:szCs w:val="20"/>
        </w:rPr>
        <w:t xml:space="preserve"> </w:t>
      </w:r>
      <w:r w:rsidRPr="00523246">
        <w:rPr>
          <w:rFonts w:ascii="Cambria" w:hAnsi="Cambria" w:cs="Times New Roman"/>
          <w:sz w:val="20"/>
          <w:szCs w:val="20"/>
        </w:rPr>
        <w:t>approvare</w:t>
      </w:r>
      <w:r w:rsidRPr="00523246">
        <w:rPr>
          <w:rFonts w:ascii="Cambria" w:hAnsi="Cambria" w:cs="Times New Roman"/>
          <w:spacing w:val="-10"/>
          <w:sz w:val="20"/>
          <w:szCs w:val="20"/>
        </w:rPr>
        <w:t xml:space="preserve"> </w:t>
      </w:r>
      <w:r w:rsidRPr="00523246">
        <w:rPr>
          <w:rFonts w:ascii="Cambria" w:hAnsi="Cambria" w:cs="Times New Roman"/>
          <w:sz w:val="20"/>
          <w:szCs w:val="20"/>
        </w:rPr>
        <w:t>uno</w:t>
      </w:r>
      <w:r w:rsidRPr="00523246">
        <w:rPr>
          <w:rFonts w:ascii="Cambria" w:hAnsi="Cambria" w:cs="Times New Roman"/>
          <w:spacing w:val="-10"/>
          <w:sz w:val="20"/>
          <w:szCs w:val="20"/>
        </w:rPr>
        <w:t xml:space="preserve"> </w:t>
      </w:r>
      <w:r w:rsidRPr="00523246">
        <w:rPr>
          <w:rFonts w:ascii="Cambria" w:hAnsi="Cambria" w:cs="Times New Roman"/>
          <w:sz w:val="20"/>
          <w:szCs w:val="20"/>
        </w:rPr>
        <w:t>schema</w:t>
      </w:r>
      <w:r w:rsidRPr="00523246">
        <w:rPr>
          <w:rFonts w:ascii="Cambria" w:hAnsi="Cambria" w:cs="Times New Roman"/>
          <w:spacing w:val="-13"/>
          <w:sz w:val="20"/>
          <w:szCs w:val="20"/>
        </w:rPr>
        <w:t xml:space="preserve"> </w:t>
      </w:r>
      <w:r w:rsidRPr="00523246">
        <w:rPr>
          <w:rFonts w:ascii="Cambria" w:hAnsi="Cambria" w:cs="Times New Roman"/>
          <w:sz w:val="20"/>
          <w:szCs w:val="20"/>
        </w:rPr>
        <w:t>di</w:t>
      </w:r>
      <w:r w:rsidRPr="00523246">
        <w:rPr>
          <w:rFonts w:ascii="Cambria" w:hAnsi="Cambria" w:cs="Times New Roman"/>
          <w:spacing w:val="-12"/>
          <w:sz w:val="20"/>
          <w:szCs w:val="20"/>
        </w:rPr>
        <w:t xml:space="preserve"> </w:t>
      </w:r>
      <w:r w:rsidRPr="00523246">
        <w:rPr>
          <w:rFonts w:ascii="Cambria" w:hAnsi="Cambria" w:cs="Times New Roman"/>
          <w:i/>
          <w:sz w:val="20"/>
          <w:szCs w:val="20"/>
        </w:rPr>
        <w:t>“Patto</w:t>
      </w:r>
      <w:r w:rsidRPr="00523246">
        <w:rPr>
          <w:rFonts w:ascii="Cambria" w:hAnsi="Cambria" w:cs="Times New Roman"/>
          <w:i/>
          <w:spacing w:val="-12"/>
          <w:sz w:val="20"/>
          <w:szCs w:val="20"/>
        </w:rPr>
        <w:t xml:space="preserve"> </w:t>
      </w:r>
      <w:r w:rsidRPr="00523246">
        <w:rPr>
          <w:rFonts w:ascii="Cambria" w:hAnsi="Cambria" w:cs="Times New Roman"/>
          <w:i/>
          <w:sz w:val="20"/>
          <w:szCs w:val="20"/>
        </w:rPr>
        <w:t>di</w:t>
      </w:r>
      <w:r w:rsidRPr="00523246">
        <w:rPr>
          <w:rFonts w:ascii="Cambria" w:hAnsi="Cambria" w:cs="Times New Roman"/>
          <w:i/>
          <w:spacing w:val="-14"/>
          <w:sz w:val="20"/>
          <w:szCs w:val="20"/>
        </w:rPr>
        <w:t xml:space="preserve"> </w:t>
      </w:r>
      <w:r w:rsidRPr="00523246">
        <w:rPr>
          <w:rFonts w:ascii="Cambria" w:hAnsi="Cambria" w:cs="Times New Roman"/>
          <w:i/>
          <w:sz w:val="20"/>
          <w:szCs w:val="20"/>
        </w:rPr>
        <w:t>integrità</w:t>
      </w:r>
      <w:r w:rsidRPr="00523246">
        <w:rPr>
          <w:rFonts w:ascii="Cambria" w:hAnsi="Cambria" w:cs="Times New Roman"/>
          <w:i/>
          <w:spacing w:val="-13"/>
          <w:sz w:val="20"/>
          <w:szCs w:val="20"/>
        </w:rPr>
        <w:t xml:space="preserve"> </w:t>
      </w:r>
      <w:r w:rsidRPr="00523246">
        <w:rPr>
          <w:rFonts w:ascii="Cambria" w:hAnsi="Cambria" w:cs="Times New Roman"/>
          <w:i/>
          <w:sz w:val="20"/>
          <w:szCs w:val="20"/>
        </w:rPr>
        <w:t>e</w:t>
      </w:r>
      <w:r w:rsidRPr="00523246">
        <w:rPr>
          <w:rFonts w:ascii="Cambria" w:hAnsi="Cambria" w:cs="Times New Roman"/>
          <w:i/>
          <w:spacing w:val="-12"/>
          <w:sz w:val="20"/>
          <w:szCs w:val="20"/>
        </w:rPr>
        <w:t xml:space="preserve"> </w:t>
      </w:r>
      <w:r w:rsidRPr="00523246">
        <w:rPr>
          <w:rFonts w:ascii="Cambria" w:hAnsi="Cambria" w:cs="Times New Roman"/>
          <w:i/>
          <w:sz w:val="20"/>
          <w:szCs w:val="20"/>
        </w:rPr>
        <w:t xml:space="preserve">disposizioni in materia di prevenzione e repressione della corruzione e dell'illegalità nella pubblica amministrazione” </w:t>
      </w:r>
      <w:r w:rsidRPr="00523246">
        <w:rPr>
          <w:rFonts w:ascii="Cambria" w:hAnsi="Cambria" w:cs="Times New Roman"/>
          <w:sz w:val="20"/>
          <w:szCs w:val="20"/>
        </w:rPr>
        <w:t>inerente le procedure di gara indette dalle strutture della Provincia Barletta Andria Trani in qualità di SUA e di Centrale di Committenza;</w:t>
      </w:r>
    </w:p>
    <w:p w14:paraId="163CCB10" w14:textId="1573AC47" w:rsidR="0012339B" w:rsidRPr="00523246" w:rsidRDefault="004D72BF" w:rsidP="00D8738E">
      <w:pPr>
        <w:pStyle w:val="Corpotesto"/>
        <w:spacing w:before="160"/>
        <w:ind w:right="139"/>
        <w:rPr>
          <w:rFonts w:ascii="Cambria" w:hAnsi="Cambria" w:cs="Times New Roman"/>
          <w:sz w:val="20"/>
          <w:szCs w:val="20"/>
        </w:rPr>
      </w:pPr>
      <w:r w:rsidRPr="00523246">
        <w:rPr>
          <w:rFonts w:ascii="Cambria" w:hAnsi="Cambria" w:cs="Times New Roman"/>
          <w:sz w:val="20"/>
          <w:szCs w:val="20"/>
        </w:rPr>
        <w:t xml:space="preserve">RICHIAMATA </w:t>
      </w:r>
      <w:r w:rsidR="004A3E0E" w:rsidRPr="00523246">
        <w:rPr>
          <w:rFonts w:ascii="Cambria" w:hAnsi="Cambria" w:cs="Times New Roman"/>
          <w:sz w:val="20"/>
          <w:szCs w:val="20"/>
        </w:rPr>
        <w:t>la linea di mandato Organizzazione del personale-SUA-Ritorno della Provincia come protagonista, l’obiettivo strategico del DUP Missione 1-Servizi Istituzionali,</w:t>
      </w:r>
      <w:r w:rsidR="004A3E0E" w:rsidRPr="00523246">
        <w:rPr>
          <w:rFonts w:ascii="Cambria" w:hAnsi="Cambria" w:cs="Times New Roman"/>
          <w:spacing w:val="-20"/>
          <w:sz w:val="20"/>
          <w:szCs w:val="20"/>
        </w:rPr>
        <w:t xml:space="preserve"> </w:t>
      </w:r>
      <w:r w:rsidR="004A3E0E" w:rsidRPr="00523246">
        <w:rPr>
          <w:rFonts w:ascii="Cambria" w:hAnsi="Cambria" w:cs="Times New Roman"/>
          <w:sz w:val="20"/>
          <w:szCs w:val="20"/>
        </w:rPr>
        <w:t>generali</w:t>
      </w:r>
      <w:r w:rsidR="004A3E0E" w:rsidRPr="00523246">
        <w:rPr>
          <w:rFonts w:ascii="Cambria" w:hAnsi="Cambria" w:cs="Times New Roman"/>
          <w:spacing w:val="-19"/>
          <w:sz w:val="20"/>
          <w:szCs w:val="20"/>
        </w:rPr>
        <w:t xml:space="preserve"> </w:t>
      </w:r>
      <w:r w:rsidR="004A3E0E" w:rsidRPr="00523246">
        <w:rPr>
          <w:rFonts w:ascii="Cambria" w:hAnsi="Cambria" w:cs="Times New Roman"/>
          <w:sz w:val="20"/>
          <w:szCs w:val="20"/>
        </w:rPr>
        <w:t>e</w:t>
      </w:r>
      <w:r w:rsidR="004A3E0E" w:rsidRPr="00523246">
        <w:rPr>
          <w:rFonts w:ascii="Cambria" w:hAnsi="Cambria" w:cs="Times New Roman"/>
          <w:spacing w:val="-19"/>
          <w:sz w:val="20"/>
          <w:szCs w:val="20"/>
        </w:rPr>
        <w:t xml:space="preserve"> </w:t>
      </w:r>
      <w:r w:rsidR="004A3E0E" w:rsidRPr="00523246">
        <w:rPr>
          <w:rFonts w:ascii="Cambria" w:hAnsi="Cambria" w:cs="Times New Roman"/>
          <w:sz w:val="20"/>
          <w:szCs w:val="20"/>
        </w:rPr>
        <w:t>di</w:t>
      </w:r>
      <w:r w:rsidR="004A3E0E" w:rsidRPr="00523246">
        <w:rPr>
          <w:rFonts w:ascii="Cambria" w:hAnsi="Cambria" w:cs="Times New Roman"/>
          <w:spacing w:val="-20"/>
          <w:sz w:val="20"/>
          <w:szCs w:val="20"/>
        </w:rPr>
        <w:t xml:space="preserve"> </w:t>
      </w:r>
      <w:r w:rsidR="004A3E0E" w:rsidRPr="00523246">
        <w:rPr>
          <w:rFonts w:ascii="Cambria" w:hAnsi="Cambria" w:cs="Times New Roman"/>
          <w:sz w:val="20"/>
          <w:szCs w:val="20"/>
        </w:rPr>
        <w:t>gestione,</w:t>
      </w:r>
      <w:r w:rsidR="004A3E0E" w:rsidRPr="00523246">
        <w:rPr>
          <w:rFonts w:ascii="Cambria" w:hAnsi="Cambria" w:cs="Times New Roman"/>
          <w:spacing w:val="-19"/>
          <w:sz w:val="20"/>
          <w:szCs w:val="20"/>
        </w:rPr>
        <w:t xml:space="preserve"> </w:t>
      </w:r>
      <w:r w:rsidR="004A3E0E" w:rsidRPr="00523246">
        <w:rPr>
          <w:rFonts w:ascii="Cambria" w:hAnsi="Cambria" w:cs="Times New Roman"/>
          <w:sz w:val="20"/>
          <w:szCs w:val="20"/>
        </w:rPr>
        <w:t>l’obiettivo</w:t>
      </w:r>
      <w:r w:rsidR="004A3E0E" w:rsidRPr="00523246">
        <w:rPr>
          <w:rFonts w:ascii="Cambria" w:hAnsi="Cambria" w:cs="Times New Roman"/>
          <w:spacing w:val="-20"/>
          <w:sz w:val="20"/>
          <w:szCs w:val="20"/>
        </w:rPr>
        <w:t xml:space="preserve"> </w:t>
      </w:r>
      <w:r w:rsidR="004A3E0E" w:rsidRPr="00523246">
        <w:rPr>
          <w:rFonts w:ascii="Cambria" w:hAnsi="Cambria" w:cs="Times New Roman"/>
          <w:sz w:val="20"/>
          <w:szCs w:val="20"/>
        </w:rPr>
        <w:t>strategico</w:t>
      </w:r>
      <w:r w:rsidR="004A3E0E" w:rsidRPr="00523246">
        <w:rPr>
          <w:rFonts w:ascii="Cambria" w:hAnsi="Cambria" w:cs="Times New Roman"/>
          <w:spacing w:val="-19"/>
          <w:sz w:val="20"/>
          <w:szCs w:val="20"/>
        </w:rPr>
        <w:t xml:space="preserve"> </w:t>
      </w:r>
      <w:r w:rsidR="004A3E0E" w:rsidRPr="00523246">
        <w:rPr>
          <w:rFonts w:ascii="Cambria" w:hAnsi="Cambria" w:cs="Times New Roman"/>
          <w:sz w:val="20"/>
          <w:szCs w:val="20"/>
        </w:rPr>
        <w:t>del</w:t>
      </w:r>
      <w:r w:rsidR="004A3E0E" w:rsidRPr="00523246">
        <w:rPr>
          <w:rFonts w:ascii="Cambria" w:hAnsi="Cambria" w:cs="Times New Roman"/>
          <w:spacing w:val="-19"/>
          <w:sz w:val="20"/>
          <w:szCs w:val="20"/>
        </w:rPr>
        <w:t xml:space="preserve"> </w:t>
      </w:r>
      <w:r w:rsidR="004A3E0E" w:rsidRPr="00523246">
        <w:rPr>
          <w:rFonts w:ascii="Cambria" w:hAnsi="Cambria" w:cs="Times New Roman"/>
          <w:sz w:val="20"/>
          <w:szCs w:val="20"/>
        </w:rPr>
        <w:t>PIAO</w:t>
      </w:r>
      <w:r w:rsidR="004A3E0E" w:rsidRPr="00523246">
        <w:rPr>
          <w:rFonts w:ascii="Cambria" w:hAnsi="Cambria" w:cs="Times New Roman"/>
          <w:spacing w:val="-20"/>
          <w:sz w:val="20"/>
          <w:szCs w:val="20"/>
        </w:rPr>
        <w:t xml:space="preserve"> </w:t>
      </w:r>
      <w:r w:rsidR="004A3E0E" w:rsidRPr="00523246">
        <w:rPr>
          <w:rFonts w:ascii="Cambria" w:hAnsi="Cambria" w:cs="Times New Roman"/>
          <w:sz w:val="20"/>
          <w:szCs w:val="20"/>
        </w:rPr>
        <w:t>sezione</w:t>
      </w:r>
      <w:r w:rsidR="004A3E0E" w:rsidRPr="00523246">
        <w:rPr>
          <w:rFonts w:ascii="Cambria" w:hAnsi="Cambria" w:cs="Times New Roman"/>
          <w:spacing w:val="-19"/>
          <w:sz w:val="20"/>
          <w:szCs w:val="20"/>
        </w:rPr>
        <w:t xml:space="preserve"> </w:t>
      </w:r>
      <w:r w:rsidR="004A3E0E" w:rsidRPr="00523246">
        <w:rPr>
          <w:rFonts w:ascii="Cambria" w:hAnsi="Cambria" w:cs="Times New Roman"/>
          <w:sz w:val="20"/>
          <w:szCs w:val="20"/>
        </w:rPr>
        <w:t>anticorruzione punto 3.3 e l’obiettivo di performance organizzativa “Patto di integrità” di cui alla deliberazione di consiglio provinciale n°20 del 28.03.2024;</w:t>
      </w:r>
    </w:p>
    <w:p w14:paraId="3546D49E" w14:textId="77777777" w:rsidR="0012339B" w:rsidRPr="00523246" w:rsidRDefault="004A3E0E" w:rsidP="00D8738E">
      <w:pPr>
        <w:pStyle w:val="Corpotesto"/>
        <w:spacing w:before="157"/>
        <w:ind w:right="139"/>
        <w:rPr>
          <w:rFonts w:ascii="Cambria" w:hAnsi="Cambria" w:cs="Times New Roman"/>
          <w:sz w:val="20"/>
          <w:szCs w:val="20"/>
        </w:rPr>
      </w:pPr>
      <w:r w:rsidRPr="00523246">
        <w:rPr>
          <w:rFonts w:ascii="Cambria" w:hAnsi="Cambria" w:cs="Times New Roman"/>
          <w:sz w:val="20"/>
          <w:szCs w:val="20"/>
        </w:rPr>
        <w:t>VISTA la deliberazione del Presidente della Provincia n….del…. adottata con le funzioni ex art. 1, comma 55, della Legge n. 56/2014, con la quale è stato approvato in forma di schema il presente documento;</w:t>
      </w:r>
    </w:p>
    <w:p w14:paraId="795786E3" w14:textId="77777777" w:rsidR="0012339B" w:rsidRPr="00523246" w:rsidRDefault="004A3E0E" w:rsidP="00D8738E">
      <w:pPr>
        <w:pStyle w:val="Corpotesto"/>
        <w:spacing w:before="155"/>
        <w:rPr>
          <w:rFonts w:ascii="Cambria" w:hAnsi="Cambria" w:cs="Times New Roman"/>
          <w:sz w:val="20"/>
          <w:szCs w:val="20"/>
        </w:rPr>
      </w:pPr>
      <w:r w:rsidRPr="00523246">
        <w:rPr>
          <w:rFonts w:ascii="Cambria" w:hAnsi="Cambria" w:cs="Times New Roman"/>
          <w:sz w:val="20"/>
          <w:szCs w:val="20"/>
        </w:rPr>
        <w:t>DATO</w:t>
      </w:r>
      <w:r w:rsidRPr="00523246">
        <w:rPr>
          <w:rFonts w:ascii="Cambria" w:hAnsi="Cambria" w:cs="Times New Roman"/>
          <w:spacing w:val="-3"/>
          <w:sz w:val="20"/>
          <w:szCs w:val="20"/>
        </w:rPr>
        <w:t xml:space="preserve"> </w:t>
      </w:r>
      <w:r w:rsidRPr="00523246">
        <w:rPr>
          <w:rFonts w:ascii="Cambria" w:hAnsi="Cambria" w:cs="Times New Roman"/>
          <w:sz w:val="20"/>
          <w:szCs w:val="20"/>
        </w:rPr>
        <w:t>ATTO</w:t>
      </w:r>
      <w:r w:rsidRPr="00523246">
        <w:rPr>
          <w:rFonts w:ascii="Cambria" w:hAnsi="Cambria" w:cs="Times New Roman"/>
          <w:spacing w:val="-1"/>
          <w:sz w:val="20"/>
          <w:szCs w:val="20"/>
        </w:rPr>
        <w:t xml:space="preserve"> </w:t>
      </w:r>
      <w:r w:rsidRPr="00523246">
        <w:rPr>
          <w:rFonts w:ascii="Cambria" w:hAnsi="Cambria" w:cs="Times New Roman"/>
          <w:spacing w:val="-5"/>
          <w:sz w:val="20"/>
          <w:szCs w:val="20"/>
        </w:rPr>
        <w:t>CHE</w:t>
      </w:r>
    </w:p>
    <w:p w14:paraId="36F37FFB" w14:textId="77777777" w:rsidR="0012339B" w:rsidRPr="00523246" w:rsidRDefault="004A3E0E" w:rsidP="00D8738E">
      <w:pPr>
        <w:pStyle w:val="Paragrafoelenco"/>
        <w:numPr>
          <w:ilvl w:val="0"/>
          <w:numId w:val="14"/>
        </w:numPr>
        <w:tabs>
          <w:tab w:val="left" w:pos="437"/>
        </w:tabs>
        <w:spacing w:before="182"/>
        <w:ind w:right="0"/>
        <w:rPr>
          <w:rFonts w:ascii="Cambria" w:hAnsi="Cambria" w:cs="Times New Roman"/>
          <w:sz w:val="20"/>
          <w:szCs w:val="20"/>
        </w:rPr>
      </w:pPr>
      <w:r w:rsidRPr="00523246">
        <w:rPr>
          <w:rFonts w:ascii="Cambria" w:hAnsi="Cambria" w:cs="Times New Roman"/>
          <w:sz w:val="20"/>
          <w:szCs w:val="20"/>
        </w:rPr>
        <w:t>Il presente atto, debitamente sottoscritto dalle parti, costituisce parte integrante del contratto che si andrà a stipulare a conclusione della procedura in oggetto.</w:t>
      </w:r>
    </w:p>
    <w:p w14:paraId="3681881E" w14:textId="77777777" w:rsidR="0012339B" w:rsidRPr="00523246" w:rsidRDefault="004A3E0E" w:rsidP="00D8738E">
      <w:pPr>
        <w:pStyle w:val="Paragrafoelenco"/>
        <w:numPr>
          <w:ilvl w:val="0"/>
          <w:numId w:val="14"/>
        </w:numPr>
        <w:tabs>
          <w:tab w:val="left" w:pos="439"/>
        </w:tabs>
        <w:spacing w:before="182"/>
        <w:ind w:right="0"/>
        <w:rPr>
          <w:rFonts w:ascii="Cambria" w:hAnsi="Cambria" w:cs="Times New Roman"/>
          <w:sz w:val="20"/>
          <w:szCs w:val="20"/>
        </w:rPr>
      </w:pPr>
      <w:r w:rsidRPr="00523246">
        <w:rPr>
          <w:rFonts w:ascii="Cambria" w:hAnsi="Cambria" w:cs="Times New Roman"/>
          <w:sz w:val="20"/>
          <w:szCs w:val="20"/>
        </w:rPr>
        <w:t>La mancata presentazione del presente atto in sede di offerta comporterà l’esclusione dalla procedura di affidamento, avuto riguardo alle vigenti disposizioni in materia di soccorso istruttorio.</w:t>
      </w:r>
    </w:p>
    <w:p w14:paraId="650A0DB7" w14:textId="77777777" w:rsidR="0012339B" w:rsidRPr="00523246" w:rsidRDefault="0012339B" w:rsidP="00D8738E">
      <w:pPr>
        <w:pStyle w:val="Corpotesto"/>
        <w:spacing w:before="70"/>
        <w:ind w:left="0"/>
        <w:jc w:val="left"/>
        <w:rPr>
          <w:rFonts w:ascii="Cambria" w:hAnsi="Cambria" w:cs="Times New Roman"/>
          <w:sz w:val="20"/>
          <w:szCs w:val="20"/>
        </w:rPr>
      </w:pPr>
    </w:p>
    <w:p w14:paraId="4DBD0D41" w14:textId="77777777" w:rsidR="0012339B" w:rsidRPr="00523246" w:rsidRDefault="004A3E0E" w:rsidP="00D8738E">
      <w:pPr>
        <w:pStyle w:val="Corpotesto"/>
        <w:ind w:left="0" w:right="3"/>
        <w:jc w:val="center"/>
        <w:rPr>
          <w:rFonts w:ascii="Cambria" w:hAnsi="Cambria" w:cs="Times New Roman"/>
          <w:b/>
          <w:bCs/>
          <w:sz w:val="20"/>
          <w:szCs w:val="20"/>
        </w:rPr>
      </w:pPr>
      <w:r w:rsidRPr="00523246">
        <w:rPr>
          <w:rFonts w:ascii="Cambria" w:hAnsi="Cambria" w:cs="Times New Roman"/>
          <w:b/>
          <w:bCs/>
          <w:sz w:val="20"/>
          <w:szCs w:val="20"/>
        </w:rPr>
        <w:t>TUTTO CIÒ</w:t>
      </w:r>
      <w:r w:rsidRPr="00523246">
        <w:rPr>
          <w:rFonts w:ascii="Cambria" w:hAnsi="Cambria" w:cs="Times New Roman"/>
          <w:b/>
          <w:bCs/>
          <w:spacing w:val="-4"/>
          <w:sz w:val="20"/>
          <w:szCs w:val="20"/>
        </w:rPr>
        <w:t xml:space="preserve"> </w:t>
      </w:r>
      <w:r w:rsidRPr="00523246">
        <w:rPr>
          <w:rFonts w:ascii="Cambria" w:hAnsi="Cambria" w:cs="Times New Roman"/>
          <w:b/>
          <w:bCs/>
          <w:spacing w:val="-2"/>
          <w:sz w:val="20"/>
          <w:szCs w:val="20"/>
        </w:rPr>
        <w:t>PREMESSO</w:t>
      </w:r>
    </w:p>
    <w:p w14:paraId="68B26667" w14:textId="77777777" w:rsidR="0012339B" w:rsidRPr="00523246" w:rsidRDefault="004A3E0E" w:rsidP="00D8738E">
      <w:pPr>
        <w:pStyle w:val="Corpotesto"/>
        <w:spacing w:before="179"/>
        <w:rPr>
          <w:rFonts w:ascii="Cambria" w:hAnsi="Cambria" w:cs="Times New Roman"/>
          <w:b/>
          <w:bCs/>
          <w:sz w:val="20"/>
          <w:szCs w:val="20"/>
        </w:rPr>
      </w:pPr>
      <w:r w:rsidRPr="00523246">
        <w:rPr>
          <w:rFonts w:ascii="Cambria" w:hAnsi="Cambria" w:cs="Times New Roman"/>
          <w:b/>
          <w:bCs/>
          <w:sz w:val="20"/>
          <w:szCs w:val="20"/>
        </w:rPr>
        <w:t>LE</w:t>
      </w:r>
      <w:r w:rsidRPr="00523246">
        <w:rPr>
          <w:rFonts w:ascii="Cambria" w:hAnsi="Cambria" w:cs="Times New Roman"/>
          <w:b/>
          <w:bCs/>
          <w:spacing w:val="-7"/>
          <w:sz w:val="20"/>
          <w:szCs w:val="20"/>
        </w:rPr>
        <w:t xml:space="preserve"> </w:t>
      </w:r>
      <w:r w:rsidRPr="00523246">
        <w:rPr>
          <w:rFonts w:ascii="Cambria" w:hAnsi="Cambria" w:cs="Times New Roman"/>
          <w:b/>
          <w:bCs/>
          <w:sz w:val="20"/>
          <w:szCs w:val="20"/>
        </w:rPr>
        <w:t>PARTI</w:t>
      </w:r>
      <w:r w:rsidRPr="00523246">
        <w:rPr>
          <w:rFonts w:ascii="Cambria" w:hAnsi="Cambria" w:cs="Times New Roman"/>
          <w:b/>
          <w:bCs/>
          <w:spacing w:val="-3"/>
          <w:sz w:val="20"/>
          <w:szCs w:val="20"/>
        </w:rPr>
        <w:t xml:space="preserve"> </w:t>
      </w:r>
      <w:r w:rsidRPr="00523246">
        <w:rPr>
          <w:rFonts w:ascii="Cambria" w:hAnsi="Cambria" w:cs="Times New Roman"/>
          <w:b/>
          <w:bCs/>
          <w:sz w:val="20"/>
          <w:szCs w:val="20"/>
        </w:rPr>
        <w:t>COME</w:t>
      </w:r>
      <w:r w:rsidRPr="00523246">
        <w:rPr>
          <w:rFonts w:ascii="Cambria" w:hAnsi="Cambria" w:cs="Times New Roman"/>
          <w:b/>
          <w:bCs/>
          <w:spacing w:val="-7"/>
          <w:sz w:val="20"/>
          <w:szCs w:val="20"/>
        </w:rPr>
        <w:t xml:space="preserve"> </w:t>
      </w:r>
      <w:r w:rsidRPr="00523246">
        <w:rPr>
          <w:rFonts w:ascii="Cambria" w:hAnsi="Cambria" w:cs="Times New Roman"/>
          <w:b/>
          <w:bCs/>
          <w:sz w:val="20"/>
          <w:szCs w:val="20"/>
        </w:rPr>
        <w:t>SOPRA</w:t>
      </w:r>
      <w:r w:rsidRPr="00523246">
        <w:rPr>
          <w:rFonts w:ascii="Cambria" w:hAnsi="Cambria" w:cs="Times New Roman"/>
          <w:b/>
          <w:bCs/>
          <w:spacing w:val="-6"/>
          <w:sz w:val="20"/>
          <w:szCs w:val="20"/>
        </w:rPr>
        <w:t xml:space="preserve"> </w:t>
      </w:r>
      <w:r w:rsidRPr="00523246">
        <w:rPr>
          <w:rFonts w:ascii="Cambria" w:hAnsi="Cambria" w:cs="Times New Roman"/>
          <w:b/>
          <w:bCs/>
          <w:sz w:val="20"/>
          <w:szCs w:val="20"/>
        </w:rPr>
        <w:t>RAPPRESENTATE</w:t>
      </w:r>
      <w:r w:rsidRPr="00523246">
        <w:rPr>
          <w:rFonts w:ascii="Cambria" w:hAnsi="Cambria" w:cs="Times New Roman"/>
          <w:b/>
          <w:bCs/>
          <w:spacing w:val="-4"/>
          <w:sz w:val="20"/>
          <w:szCs w:val="20"/>
        </w:rPr>
        <w:t xml:space="preserve"> </w:t>
      </w:r>
      <w:r w:rsidRPr="00523246">
        <w:rPr>
          <w:rFonts w:ascii="Cambria" w:hAnsi="Cambria" w:cs="Times New Roman"/>
          <w:b/>
          <w:bCs/>
          <w:sz w:val="20"/>
          <w:szCs w:val="20"/>
        </w:rPr>
        <w:t>SOTTOSCRIVONO</w:t>
      </w:r>
      <w:r w:rsidRPr="00523246">
        <w:rPr>
          <w:rFonts w:ascii="Cambria" w:hAnsi="Cambria" w:cs="Times New Roman"/>
          <w:b/>
          <w:bCs/>
          <w:spacing w:val="-7"/>
          <w:sz w:val="20"/>
          <w:szCs w:val="20"/>
        </w:rPr>
        <w:t xml:space="preserve"> </w:t>
      </w:r>
      <w:r w:rsidRPr="00523246">
        <w:rPr>
          <w:rFonts w:ascii="Cambria" w:hAnsi="Cambria" w:cs="Times New Roman"/>
          <w:b/>
          <w:bCs/>
          <w:sz w:val="20"/>
          <w:szCs w:val="20"/>
        </w:rPr>
        <w:t>QUANTO</w:t>
      </w:r>
      <w:r w:rsidRPr="00523246">
        <w:rPr>
          <w:rFonts w:ascii="Cambria" w:hAnsi="Cambria" w:cs="Times New Roman"/>
          <w:b/>
          <w:bCs/>
          <w:spacing w:val="-4"/>
          <w:sz w:val="20"/>
          <w:szCs w:val="20"/>
        </w:rPr>
        <w:t xml:space="preserve"> </w:t>
      </w:r>
      <w:r w:rsidRPr="00523246">
        <w:rPr>
          <w:rFonts w:ascii="Cambria" w:hAnsi="Cambria" w:cs="Times New Roman"/>
          <w:b/>
          <w:bCs/>
          <w:spacing w:val="-2"/>
          <w:sz w:val="20"/>
          <w:szCs w:val="20"/>
        </w:rPr>
        <w:t>SEGUE</w:t>
      </w:r>
    </w:p>
    <w:p w14:paraId="1F0F7DEC" w14:textId="77777777" w:rsidR="0012339B" w:rsidRPr="00523246" w:rsidRDefault="0012339B" w:rsidP="00D8738E">
      <w:pPr>
        <w:pStyle w:val="Corpotesto"/>
        <w:ind w:left="0"/>
        <w:jc w:val="left"/>
        <w:rPr>
          <w:rFonts w:ascii="Cambria" w:hAnsi="Cambria" w:cs="Times New Roman"/>
          <w:sz w:val="20"/>
          <w:szCs w:val="20"/>
        </w:rPr>
      </w:pPr>
    </w:p>
    <w:p w14:paraId="305E8DEB" w14:textId="77777777" w:rsidR="0012339B" w:rsidRPr="00523246" w:rsidRDefault="0012339B" w:rsidP="00D8738E">
      <w:pPr>
        <w:pStyle w:val="Corpotesto"/>
        <w:spacing w:before="95"/>
        <w:ind w:left="0"/>
        <w:jc w:val="left"/>
        <w:rPr>
          <w:rFonts w:ascii="Cambria" w:hAnsi="Cambria" w:cs="Times New Roman"/>
          <w:sz w:val="20"/>
          <w:szCs w:val="20"/>
        </w:rPr>
      </w:pPr>
    </w:p>
    <w:p w14:paraId="36773947" w14:textId="77777777" w:rsidR="0012339B" w:rsidRPr="00523246" w:rsidRDefault="004A3E0E" w:rsidP="00D8738E">
      <w:pPr>
        <w:pStyle w:val="Corpotesto"/>
        <w:rPr>
          <w:rFonts w:ascii="Cambria" w:hAnsi="Cambria" w:cs="Times New Roman"/>
          <w:b/>
          <w:bCs/>
          <w:sz w:val="20"/>
          <w:szCs w:val="20"/>
        </w:rPr>
      </w:pPr>
      <w:r w:rsidRPr="00523246">
        <w:rPr>
          <w:rFonts w:ascii="Cambria" w:hAnsi="Cambria" w:cs="Times New Roman"/>
          <w:b/>
          <w:bCs/>
          <w:sz w:val="20"/>
          <w:szCs w:val="20"/>
        </w:rPr>
        <w:t>ARTICOLO</w:t>
      </w:r>
      <w:r w:rsidRPr="00523246">
        <w:rPr>
          <w:rFonts w:ascii="Cambria" w:hAnsi="Cambria" w:cs="Times New Roman"/>
          <w:b/>
          <w:bCs/>
          <w:spacing w:val="-5"/>
          <w:sz w:val="20"/>
          <w:szCs w:val="20"/>
        </w:rPr>
        <w:t xml:space="preserve"> </w:t>
      </w:r>
      <w:r w:rsidRPr="00523246">
        <w:rPr>
          <w:rFonts w:ascii="Cambria" w:hAnsi="Cambria" w:cs="Times New Roman"/>
          <w:b/>
          <w:bCs/>
          <w:sz w:val="20"/>
          <w:szCs w:val="20"/>
        </w:rPr>
        <w:t>1</w:t>
      </w:r>
      <w:r w:rsidRPr="00523246">
        <w:rPr>
          <w:rFonts w:ascii="Cambria" w:hAnsi="Cambria" w:cs="Times New Roman"/>
          <w:b/>
          <w:bCs/>
          <w:spacing w:val="-3"/>
          <w:sz w:val="20"/>
          <w:szCs w:val="20"/>
        </w:rPr>
        <w:t xml:space="preserve"> </w:t>
      </w:r>
      <w:r w:rsidRPr="00523246">
        <w:rPr>
          <w:rFonts w:ascii="Cambria" w:hAnsi="Cambria" w:cs="Times New Roman"/>
          <w:b/>
          <w:bCs/>
          <w:sz w:val="20"/>
          <w:szCs w:val="20"/>
        </w:rPr>
        <w:t>–</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Disposizioni</w:t>
      </w:r>
      <w:r w:rsidRPr="00523246">
        <w:rPr>
          <w:rFonts w:ascii="Cambria" w:hAnsi="Cambria" w:cs="Times New Roman"/>
          <w:b/>
          <w:bCs/>
          <w:spacing w:val="-6"/>
          <w:sz w:val="20"/>
          <w:szCs w:val="20"/>
        </w:rPr>
        <w:t xml:space="preserve"> </w:t>
      </w:r>
      <w:r w:rsidRPr="00523246">
        <w:rPr>
          <w:rFonts w:ascii="Cambria" w:hAnsi="Cambria" w:cs="Times New Roman"/>
          <w:b/>
          <w:bCs/>
          <w:sz w:val="20"/>
          <w:szCs w:val="20"/>
        </w:rPr>
        <w:t>generali</w:t>
      </w:r>
      <w:r w:rsidRPr="00523246">
        <w:rPr>
          <w:rFonts w:ascii="Cambria" w:hAnsi="Cambria" w:cs="Times New Roman"/>
          <w:b/>
          <w:bCs/>
          <w:spacing w:val="-6"/>
          <w:sz w:val="20"/>
          <w:szCs w:val="20"/>
        </w:rPr>
        <w:t xml:space="preserve"> </w:t>
      </w:r>
      <w:r w:rsidRPr="00523246">
        <w:rPr>
          <w:rFonts w:ascii="Cambria" w:hAnsi="Cambria" w:cs="Times New Roman"/>
          <w:b/>
          <w:bCs/>
          <w:sz w:val="20"/>
          <w:szCs w:val="20"/>
        </w:rPr>
        <w:t>ed</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obblighi</w:t>
      </w:r>
      <w:r w:rsidRPr="00523246">
        <w:rPr>
          <w:rFonts w:ascii="Cambria" w:hAnsi="Cambria" w:cs="Times New Roman"/>
          <w:b/>
          <w:bCs/>
          <w:spacing w:val="-5"/>
          <w:sz w:val="20"/>
          <w:szCs w:val="20"/>
        </w:rPr>
        <w:t xml:space="preserve"> </w:t>
      </w:r>
      <w:r w:rsidRPr="00523246">
        <w:rPr>
          <w:rFonts w:ascii="Cambria" w:hAnsi="Cambria" w:cs="Times New Roman"/>
          <w:b/>
          <w:bCs/>
          <w:sz w:val="20"/>
          <w:szCs w:val="20"/>
        </w:rPr>
        <w:t>della</w:t>
      </w:r>
      <w:r w:rsidRPr="00523246">
        <w:rPr>
          <w:rFonts w:ascii="Cambria" w:hAnsi="Cambria" w:cs="Times New Roman"/>
          <w:b/>
          <w:bCs/>
          <w:spacing w:val="-5"/>
          <w:sz w:val="20"/>
          <w:szCs w:val="20"/>
        </w:rPr>
        <w:t xml:space="preserve"> </w:t>
      </w:r>
      <w:r w:rsidRPr="00523246">
        <w:rPr>
          <w:rFonts w:ascii="Cambria" w:hAnsi="Cambria" w:cs="Times New Roman"/>
          <w:b/>
          <w:bCs/>
          <w:spacing w:val="-2"/>
          <w:sz w:val="20"/>
          <w:szCs w:val="20"/>
        </w:rPr>
        <w:t>Provincia</w:t>
      </w:r>
    </w:p>
    <w:p w14:paraId="16DD2885" w14:textId="7E2CDA18" w:rsidR="0012339B" w:rsidRPr="00523246" w:rsidRDefault="004A3E0E" w:rsidP="00D8738E">
      <w:pPr>
        <w:pStyle w:val="Paragrafoelenco"/>
        <w:numPr>
          <w:ilvl w:val="0"/>
          <w:numId w:val="5"/>
        </w:numPr>
        <w:tabs>
          <w:tab w:val="left" w:pos="439"/>
        </w:tabs>
        <w:spacing w:before="182"/>
        <w:rPr>
          <w:rFonts w:ascii="Cambria" w:hAnsi="Cambria" w:cs="Times New Roman"/>
          <w:sz w:val="20"/>
          <w:szCs w:val="20"/>
        </w:rPr>
      </w:pPr>
      <w:r w:rsidRPr="00523246">
        <w:rPr>
          <w:rFonts w:ascii="Cambria" w:hAnsi="Cambria" w:cs="Times New Roman"/>
          <w:sz w:val="20"/>
          <w:szCs w:val="20"/>
        </w:rPr>
        <w:t>Le premesse formano parte integrante e sostanziale del presente atto.</w:t>
      </w:r>
    </w:p>
    <w:p w14:paraId="77EAA1BA" w14:textId="77777777" w:rsidR="00094D3B" w:rsidRPr="00523246" w:rsidRDefault="004A3E0E" w:rsidP="00D8738E">
      <w:pPr>
        <w:pStyle w:val="Paragrafoelenco"/>
        <w:numPr>
          <w:ilvl w:val="0"/>
          <w:numId w:val="5"/>
        </w:numPr>
        <w:tabs>
          <w:tab w:val="left" w:pos="439"/>
        </w:tabs>
        <w:spacing w:before="182"/>
        <w:rPr>
          <w:rFonts w:ascii="Cambria" w:hAnsi="Cambria" w:cs="Times New Roman"/>
          <w:sz w:val="20"/>
          <w:szCs w:val="20"/>
        </w:rPr>
      </w:pPr>
      <w:r w:rsidRPr="00523246">
        <w:rPr>
          <w:rFonts w:ascii="Cambria" w:hAnsi="Cambria" w:cs="Times New Roman"/>
          <w:sz w:val="20"/>
          <w:szCs w:val="20"/>
        </w:rPr>
        <w:t xml:space="preserve">Le parti assumono, con la sottoscrizione del presente atto, la reciproca e formale obbligazione di conformare i propri comportamenti ai principi di lealtà, trasparenza e correttezza nonché l'espresso impegno di non offrire, accettare o richiedere somme di denaro o qualsiasi altra ricompensa, vantaggio o beneficio, sia </w:t>
      </w:r>
      <w:r w:rsidRPr="00523246">
        <w:rPr>
          <w:rFonts w:ascii="Cambria" w:hAnsi="Cambria" w:cs="Times New Roman"/>
          <w:sz w:val="20"/>
          <w:szCs w:val="20"/>
        </w:rPr>
        <w:lastRenderedPageBreak/>
        <w:t>direttamente che indirettamente tramite intermediari, al fine dell'aggiudicazione del contratto o al fine di</w:t>
      </w:r>
      <w:r w:rsidR="004D72BF" w:rsidRPr="00523246">
        <w:rPr>
          <w:rFonts w:ascii="Cambria" w:hAnsi="Cambria" w:cs="Times New Roman"/>
          <w:sz w:val="20"/>
          <w:szCs w:val="20"/>
        </w:rPr>
        <w:t xml:space="preserve"> distorcerne</w:t>
      </w:r>
      <w:r w:rsidR="004D72BF" w:rsidRPr="00523246">
        <w:rPr>
          <w:rFonts w:ascii="Cambria" w:hAnsi="Cambria" w:cs="Times New Roman"/>
          <w:spacing w:val="-16"/>
          <w:sz w:val="20"/>
          <w:szCs w:val="20"/>
        </w:rPr>
        <w:t xml:space="preserve"> </w:t>
      </w:r>
      <w:r w:rsidR="004D72BF" w:rsidRPr="00523246">
        <w:rPr>
          <w:rFonts w:ascii="Cambria" w:hAnsi="Cambria" w:cs="Times New Roman"/>
          <w:sz w:val="20"/>
          <w:szCs w:val="20"/>
        </w:rPr>
        <w:t>la</w:t>
      </w:r>
      <w:r w:rsidR="004D72BF" w:rsidRPr="00523246">
        <w:rPr>
          <w:rFonts w:ascii="Cambria" w:hAnsi="Cambria" w:cs="Times New Roman"/>
          <w:spacing w:val="-16"/>
          <w:sz w:val="20"/>
          <w:szCs w:val="20"/>
        </w:rPr>
        <w:t xml:space="preserve"> </w:t>
      </w:r>
      <w:r w:rsidR="004D72BF" w:rsidRPr="00523246">
        <w:rPr>
          <w:rFonts w:ascii="Cambria" w:hAnsi="Cambria" w:cs="Times New Roman"/>
          <w:sz w:val="20"/>
          <w:szCs w:val="20"/>
        </w:rPr>
        <w:t>relativa</w:t>
      </w:r>
      <w:r w:rsidR="004D72BF" w:rsidRPr="00523246">
        <w:rPr>
          <w:rFonts w:ascii="Cambria" w:hAnsi="Cambria" w:cs="Times New Roman"/>
          <w:spacing w:val="-11"/>
          <w:sz w:val="20"/>
          <w:szCs w:val="20"/>
        </w:rPr>
        <w:t xml:space="preserve"> </w:t>
      </w:r>
      <w:r w:rsidR="004D72BF" w:rsidRPr="00523246">
        <w:rPr>
          <w:rFonts w:ascii="Cambria" w:hAnsi="Cambria" w:cs="Times New Roman"/>
          <w:sz w:val="20"/>
          <w:szCs w:val="20"/>
        </w:rPr>
        <w:t>corretta</w:t>
      </w:r>
      <w:r w:rsidR="004D72BF" w:rsidRPr="00523246">
        <w:rPr>
          <w:rFonts w:ascii="Cambria" w:hAnsi="Cambria" w:cs="Times New Roman"/>
          <w:spacing w:val="-16"/>
          <w:sz w:val="20"/>
          <w:szCs w:val="20"/>
        </w:rPr>
        <w:t xml:space="preserve"> </w:t>
      </w:r>
      <w:r w:rsidR="004D72BF" w:rsidRPr="00523246">
        <w:rPr>
          <w:rFonts w:ascii="Cambria" w:hAnsi="Cambria" w:cs="Times New Roman"/>
          <w:sz w:val="20"/>
          <w:szCs w:val="20"/>
        </w:rPr>
        <w:t>esecuzione</w:t>
      </w:r>
      <w:r w:rsidR="004D72BF" w:rsidRPr="00523246">
        <w:rPr>
          <w:rFonts w:ascii="Cambria" w:hAnsi="Cambria" w:cs="Times New Roman"/>
          <w:spacing w:val="-14"/>
          <w:sz w:val="20"/>
          <w:szCs w:val="20"/>
        </w:rPr>
        <w:t xml:space="preserve"> </w:t>
      </w:r>
      <w:r w:rsidR="004D72BF" w:rsidRPr="00523246">
        <w:rPr>
          <w:rFonts w:ascii="Cambria" w:hAnsi="Cambria" w:cs="Times New Roman"/>
          <w:sz w:val="20"/>
          <w:szCs w:val="20"/>
        </w:rPr>
        <w:t>e</w:t>
      </w:r>
      <w:r w:rsidR="004D72BF" w:rsidRPr="00523246">
        <w:rPr>
          <w:rFonts w:ascii="Cambria" w:hAnsi="Cambria" w:cs="Times New Roman"/>
          <w:spacing w:val="-17"/>
          <w:sz w:val="20"/>
          <w:szCs w:val="20"/>
        </w:rPr>
        <w:t xml:space="preserve"> </w:t>
      </w:r>
      <w:r w:rsidR="004D72BF" w:rsidRPr="00523246">
        <w:rPr>
          <w:rFonts w:ascii="Cambria" w:hAnsi="Cambria" w:cs="Times New Roman"/>
          <w:sz w:val="20"/>
          <w:szCs w:val="20"/>
        </w:rPr>
        <w:t>verifica.</w:t>
      </w:r>
    </w:p>
    <w:p w14:paraId="2E557D64" w14:textId="7F4B4564" w:rsidR="0012339B" w:rsidRPr="00523246" w:rsidRDefault="004A3E0E" w:rsidP="00D8738E">
      <w:pPr>
        <w:pStyle w:val="Paragrafoelenco"/>
        <w:numPr>
          <w:ilvl w:val="0"/>
          <w:numId w:val="5"/>
        </w:numPr>
        <w:tabs>
          <w:tab w:val="left" w:pos="439"/>
        </w:tabs>
        <w:spacing w:before="182"/>
        <w:rPr>
          <w:rFonts w:ascii="Cambria" w:hAnsi="Cambria" w:cs="Times New Roman"/>
          <w:sz w:val="20"/>
          <w:szCs w:val="20"/>
        </w:rPr>
      </w:pPr>
      <w:r w:rsidRPr="00523246">
        <w:rPr>
          <w:rFonts w:ascii="Cambria" w:hAnsi="Cambria" w:cs="Times New Roman"/>
          <w:sz w:val="20"/>
          <w:szCs w:val="20"/>
        </w:rPr>
        <w:t>L’operatore</w:t>
      </w:r>
      <w:r w:rsidRPr="00523246">
        <w:rPr>
          <w:rFonts w:ascii="Cambria" w:hAnsi="Cambria" w:cs="Times New Roman"/>
          <w:spacing w:val="-14"/>
          <w:sz w:val="20"/>
          <w:szCs w:val="20"/>
        </w:rPr>
        <w:t xml:space="preserve"> </w:t>
      </w:r>
      <w:r w:rsidRPr="00523246">
        <w:rPr>
          <w:rFonts w:ascii="Cambria" w:hAnsi="Cambria" w:cs="Times New Roman"/>
          <w:sz w:val="20"/>
          <w:szCs w:val="20"/>
        </w:rPr>
        <w:t>economico</w:t>
      </w:r>
      <w:r w:rsidRPr="00523246">
        <w:rPr>
          <w:rFonts w:ascii="Cambria" w:hAnsi="Cambria" w:cs="Times New Roman"/>
          <w:spacing w:val="-16"/>
          <w:sz w:val="20"/>
          <w:szCs w:val="20"/>
        </w:rPr>
        <w:t xml:space="preserve"> </w:t>
      </w:r>
      <w:r w:rsidRPr="00523246">
        <w:rPr>
          <w:rFonts w:ascii="Cambria" w:hAnsi="Cambria" w:cs="Times New Roman"/>
          <w:sz w:val="20"/>
          <w:szCs w:val="20"/>
        </w:rPr>
        <w:t>si</w:t>
      </w:r>
      <w:r w:rsidRPr="00523246">
        <w:rPr>
          <w:rFonts w:ascii="Cambria" w:hAnsi="Cambria" w:cs="Times New Roman"/>
          <w:spacing w:val="-16"/>
          <w:sz w:val="20"/>
          <w:szCs w:val="20"/>
        </w:rPr>
        <w:t xml:space="preserve"> </w:t>
      </w:r>
      <w:r w:rsidRPr="00523246">
        <w:rPr>
          <w:rFonts w:ascii="Cambria" w:hAnsi="Cambria" w:cs="Times New Roman"/>
          <w:sz w:val="20"/>
          <w:szCs w:val="20"/>
        </w:rPr>
        <w:t>impegna, altresì, a riferire i medesimi eventi che si verifichino nei confronti dei subappaltatori o subcontraenti</w:t>
      </w:r>
      <w:r w:rsidRPr="00523246">
        <w:rPr>
          <w:rFonts w:ascii="Cambria" w:hAnsi="Cambria" w:cs="Times New Roman"/>
          <w:spacing w:val="-14"/>
          <w:sz w:val="20"/>
          <w:szCs w:val="20"/>
        </w:rPr>
        <w:t xml:space="preserve"> </w:t>
      </w:r>
      <w:r w:rsidRPr="00523246">
        <w:rPr>
          <w:rFonts w:ascii="Cambria" w:hAnsi="Cambria" w:cs="Times New Roman"/>
          <w:sz w:val="20"/>
          <w:szCs w:val="20"/>
        </w:rPr>
        <w:t>e</w:t>
      </w:r>
      <w:r w:rsidRPr="00523246">
        <w:rPr>
          <w:rFonts w:ascii="Cambria" w:hAnsi="Cambria" w:cs="Times New Roman"/>
          <w:spacing w:val="-11"/>
          <w:sz w:val="20"/>
          <w:szCs w:val="20"/>
        </w:rPr>
        <w:t xml:space="preserve"> </w:t>
      </w:r>
      <w:r w:rsidRPr="00523246">
        <w:rPr>
          <w:rFonts w:ascii="Cambria" w:hAnsi="Cambria" w:cs="Times New Roman"/>
          <w:sz w:val="20"/>
          <w:szCs w:val="20"/>
        </w:rPr>
        <w:t>di</w:t>
      </w:r>
      <w:r w:rsidRPr="00523246">
        <w:rPr>
          <w:rFonts w:ascii="Cambria" w:hAnsi="Cambria" w:cs="Times New Roman"/>
          <w:spacing w:val="-12"/>
          <w:sz w:val="20"/>
          <w:szCs w:val="20"/>
        </w:rPr>
        <w:t xml:space="preserve"> </w:t>
      </w:r>
      <w:r w:rsidRPr="00523246">
        <w:rPr>
          <w:rFonts w:ascii="Cambria" w:hAnsi="Cambria" w:cs="Times New Roman"/>
          <w:sz w:val="20"/>
          <w:szCs w:val="20"/>
        </w:rPr>
        <w:t>ogni</w:t>
      </w:r>
      <w:r w:rsidRPr="00523246">
        <w:rPr>
          <w:rFonts w:ascii="Cambria" w:hAnsi="Cambria" w:cs="Times New Roman"/>
          <w:spacing w:val="-14"/>
          <w:sz w:val="20"/>
          <w:szCs w:val="20"/>
        </w:rPr>
        <w:t xml:space="preserve"> </w:t>
      </w:r>
      <w:r w:rsidRPr="00523246">
        <w:rPr>
          <w:rFonts w:ascii="Cambria" w:hAnsi="Cambria" w:cs="Times New Roman"/>
          <w:sz w:val="20"/>
          <w:szCs w:val="20"/>
        </w:rPr>
        <w:t>altro</w:t>
      </w:r>
      <w:r w:rsidRPr="00523246">
        <w:rPr>
          <w:rFonts w:ascii="Cambria" w:hAnsi="Cambria" w:cs="Times New Roman"/>
          <w:spacing w:val="-11"/>
          <w:sz w:val="20"/>
          <w:szCs w:val="20"/>
        </w:rPr>
        <w:t xml:space="preserve"> </w:t>
      </w:r>
      <w:r w:rsidRPr="00523246">
        <w:rPr>
          <w:rFonts w:ascii="Cambria" w:hAnsi="Cambria" w:cs="Times New Roman"/>
          <w:sz w:val="20"/>
          <w:szCs w:val="20"/>
        </w:rPr>
        <w:t>soggetto</w:t>
      </w:r>
      <w:r w:rsidRPr="00523246">
        <w:rPr>
          <w:rFonts w:ascii="Cambria" w:hAnsi="Cambria" w:cs="Times New Roman"/>
          <w:spacing w:val="-13"/>
          <w:sz w:val="20"/>
          <w:szCs w:val="20"/>
        </w:rPr>
        <w:t xml:space="preserve"> </w:t>
      </w:r>
      <w:r w:rsidRPr="00523246">
        <w:rPr>
          <w:rFonts w:ascii="Cambria" w:hAnsi="Cambria" w:cs="Times New Roman"/>
          <w:sz w:val="20"/>
          <w:szCs w:val="20"/>
        </w:rPr>
        <w:t>che</w:t>
      </w:r>
      <w:r w:rsidRPr="00523246">
        <w:rPr>
          <w:rFonts w:ascii="Cambria" w:hAnsi="Cambria" w:cs="Times New Roman"/>
          <w:spacing w:val="-13"/>
          <w:sz w:val="20"/>
          <w:szCs w:val="20"/>
        </w:rPr>
        <w:t xml:space="preserve"> </w:t>
      </w:r>
      <w:r w:rsidRPr="00523246">
        <w:rPr>
          <w:rFonts w:ascii="Cambria" w:hAnsi="Cambria" w:cs="Times New Roman"/>
          <w:sz w:val="20"/>
          <w:szCs w:val="20"/>
        </w:rPr>
        <w:t>intervenga</w:t>
      </w:r>
      <w:r w:rsidRPr="00523246">
        <w:rPr>
          <w:rFonts w:ascii="Cambria" w:hAnsi="Cambria" w:cs="Times New Roman"/>
          <w:spacing w:val="-14"/>
          <w:sz w:val="20"/>
          <w:szCs w:val="20"/>
        </w:rPr>
        <w:t xml:space="preserve"> </w:t>
      </w:r>
      <w:r w:rsidRPr="00523246">
        <w:rPr>
          <w:rFonts w:ascii="Cambria" w:hAnsi="Cambria" w:cs="Times New Roman"/>
          <w:sz w:val="20"/>
          <w:szCs w:val="20"/>
        </w:rPr>
        <w:t>a</w:t>
      </w:r>
      <w:r w:rsidRPr="00523246">
        <w:rPr>
          <w:rFonts w:ascii="Cambria" w:hAnsi="Cambria" w:cs="Times New Roman"/>
          <w:spacing w:val="-14"/>
          <w:sz w:val="20"/>
          <w:szCs w:val="20"/>
        </w:rPr>
        <w:t xml:space="preserve"> </w:t>
      </w:r>
      <w:r w:rsidRPr="00523246">
        <w:rPr>
          <w:rFonts w:ascii="Cambria" w:hAnsi="Cambria" w:cs="Times New Roman"/>
          <w:sz w:val="20"/>
          <w:szCs w:val="20"/>
        </w:rPr>
        <w:t>qualsiasi</w:t>
      </w:r>
      <w:r w:rsidRPr="00523246">
        <w:rPr>
          <w:rFonts w:ascii="Cambria" w:hAnsi="Cambria" w:cs="Times New Roman"/>
          <w:spacing w:val="-14"/>
          <w:sz w:val="20"/>
          <w:szCs w:val="20"/>
        </w:rPr>
        <w:t xml:space="preserve"> </w:t>
      </w:r>
      <w:r w:rsidRPr="00523246">
        <w:rPr>
          <w:rFonts w:ascii="Cambria" w:hAnsi="Cambria" w:cs="Times New Roman"/>
          <w:sz w:val="20"/>
          <w:szCs w:val="20"/>
        </w:rPr>
        <w:t>titolo</w:t>
      </w:r>
      <w:r w:rsidRPr="00523246">
        <w:rPr>
          <w:rFonts w:ascii="Cambria" w:hAnsi="Cambria" w:cs="Times New Roman"/>
          <w:spacing w:val="-11"/>
          <w:sz w:val="20"/>
          <w:szCs w:val="20"/>
        </w:rPr>
        <w:t xml:space="preserve"> </w:t>
      </w:r>
      <w:r w:rsidRPr="00523246">
        <w:rPr>
          <w:rFonts w:ascii="Cambria" w:hAnsi="Cambria" w:cs="Times New Roman"/>
          <w:sz w:val="20"/>
          <w:szCs w:val="20"/>
        </w:rPr>
        <w:t>nel</w:t>
      </w:r>
      <w:r w:rsidRPr="00523246">
        <w:rPr>
          <w:rFonts w:ascii="Cambria" w:hAnsi="Cambria" w:cs="Times New Roman"/>
          <w:spacing w:val="-14"/>
          <w:sz w:val="20"/>
          <w:szCs w:val="20"/>
        </w:rPr>
        <w:t xml:space="preserve"> </w:t>
      </w:r>
      <w:r w:rsidRPr="00523246">
        <w:rPr>
          <w:rFonts w:ascii="Cambria" w:hAnsi="Cambria" w:cs="Times New Roman"/>
          <w:sz w:val="20"/>
          <w:szCs w:val="20"/>
        </w:rPr>
        <w:t>procedimento di esecuzione e di cui lo stesso venga a conoscenza. L'inosservanza degli impegni di comunicazione di cui sopra integra una fattispecie di inadempimento che comporta l’esclusione dalla procedura, il diniego dell’aggiudicazione, la mancata stipulazione e anche la risoluzione del contratto. Gli obblighi sopra indicati non sostituiscono in alcun caso quello di denuncia all'Autorità Giudiziaria. L’operatore economico si impegna, infine, a segnalare alla Provincia qualsiasi tentativo di turbativa, irregolarità o distorsione, ivi compresi tentativi di concussione, nelle fasi di svolgimento della procedura fino alla stipulazione del contratto, da parte di ogni soggetto interessato o addetto a tale svolgimento e, comunque, da parte di chiunque possa influenzarne le decisioni.</w:t>
      </w:r>
      <w:r w:rsidRPr="00523246">
        <w:rPr>
          <w:rFonts w:ascii="Cambria" w:hAnsi="Cambria" w:cs="Times New Roman"/>
          <w:spacing w:val="-20"/>
          <w:sz w:val="20"/>
          <w:szCs w:val="20"/>
        </w:rPr>
        <w:t xml:space="preserve"> </w:t>
      </w:r>
      <w:r w:rsidRPr="00523246">
        <w:rPr>
          <w:rFonts w:ascii="Cambria" w:hAnsi="Cambria" w:cs="Times New Roman"/>
          <w:sz w:val="20"/>
          <w:szCs w:val="20"/>
        </w:rPr>
        <w:t>L’impegno</w:t>
      </w:r>
      <w:r w:rsidRPr="00523246">
        <w:rPr>
          <w:rFonts w:ascii="Cambria" w:hAnsi="Cambria" w:cs="Times New Roman"/>
          <w:spacing w:val="-19"/>
          <w:sz w:val="20"/>
          <w:szCs w:val="20"/>
        </w:rPr>
        <w:t xml:space="preserve"> </w:t>
      </w:r>
      <w:r w:rsidRPr="00523246">
        <w:rPr>
          <w:rFonts w:ascii="Cambria" w:hAnsi="Cambria" w:cs="Times New Roman"/>
          <w:sz w:val="20"/>
          <w:szCs w:val="20"/>
        </w:rPr>
        <w:t>si</w:t>
      </w:r>
      <w:r w:rsidRPr="00523246">
        <w:rPr>
          <w:rFonts w:ascii="Cambria" w:hAnsi="Cambria" w:cs="Times New Roman"/>
          <w:spacing w:val="-19"/>
          <w:sz w:val="20"/>
          <w:szCs w:val="20"/>
        </w:rPr>
        <w:t xml:space="preserve"> </w:t>
      </w:r>
      <w:r w:rsidRPr="00523246">
        <w:rPr>
          <w:rFonts w:ascii="Cambria" w:hAnsi="Cambria" w:cs="Times New Roman"/>
          <w:sz w:val="20"/>
          <w:szCs w:val="20"/>
        </w:rPr>
        <w:t>estende</w:t>
      </w:r>
      <w:r w:rsidRPr="00523246">
        <w:rPr>
          <w:rFonts w:ascii="Cambria" w:hAnsi="Cambria" w:cs="Times New Roman"/>
          <w:spacing w:val="-20"/>
          <w:sz w:val="20"/>
          <w:szCs w:val="20"/>
        </w:rPr>
        <w:t xml:space="preserve"> </w:t>
      </w:r>
      <w:r w:rsidRPr="00523246">
        <w:rPr>
          <w:rFonts w:ascii="Cambria" w:hAnsi="Cambria" w:cs="Times New Roman"/>
          <w:sz w:val="20"/>
          <w:szCs w:val="20"/>
        </w:rPr>
        <w:t>anche</w:t>
      </w:r>
      <w:r w:rsidRPr="00523246">
        <w:rPr>
          <w:rFonts w:ascii="Cambria" w:hAnsi="Cambria" w:cs="Times New Roman"/>
          <w:spacing w:val="-19"/>
          <w:sz w:val="20"/>
          <w:szCs w:val="20"/>
        </w:rPr>
        <w:t xml:space="preserve"> </w:t>
      </w:r>
      <w:r w:rsidRPr="00523246">
        <w:rPr>
          <w:rFonts w:ascii="Cambria" w:hAnsi="Cambria" w:cs="Times New Roman"/>
          <w:sz w:val="20"/>
          <w:szCs w:val="20"/>
        </w:rPr>
        <w:t>all’esercizio</w:t>
      </w:r>
      <w:r w:rsidRPr="00523246">
        <w:rPr>
          <w:rFonts w:ascii="Cambria" w:hAnsi="Cambria" w:cs="Times New Roman"/>
          <w:spacing w:val="-20"/>
          <w:sz w:val="20"/>
          <w:szCs w:val="20"/>
        </w:rPr>
        <w:t xml:space="preserve"> </w:t>
      </w:r>
      <w:r w:rsidRPr="00523246">
        <w:rPr>
          <w:rFonts w:ascii="Cambria" w:hAnsi="Cambria" w:cs="Times New Roman"/>
          <w:sz w:val="20"/>
          <w:szCs w:val="20"/>
        </w:rPr>
        <w:t>di</w:t>
      </w:r>
      <w:r w:rsidRPr="00523246">
        <w:rPr>
          <w:rFonts w:ascii="Cambria" w:hAnsi="Cambria" w:cs="Times New Roman"/>
          <w:spacing w:val="-19"/>
          <w:sz w:val="20"/>
          <w:szCs w:val="20"/>
        </w:rPr>
        <w:t xml:space="preserve"> </w:t>
      </w:r>
      <w:r w:rsidRPr="00523246">
        <w:rPr>
          <w:rFonts w:ascii="Cambria" w:hAnsi="Cambria" w:cs="Times New Roman"/>
          <w:sz w:val="20"/>
          <w:szCs w:val="20"/>
        </w:rPr>
        <w:t>pressioni</w:t>
      </w:r>
      <w:r w:rsidRPr="00523246">
        <w:rPr>
          <w:rFonts w:ascii="Cambria" w:hAnsi="Cambria" w:cs="Times New Roman"/>
          <w:spacing w:val="-19"/>
          <w:sz w:val="20"/>
          <w:szCs w:val="20"/>
        </w:rPr>
        <w:t xml:space="preserve"> </w:t>
      </w:r>
      <w:r w:rsidRPr="00523246">
        <w:rPr>
          <w:rFonts w:ascii="Cambria" w:hAnsi="Cambria" w:cs="Times New Roman"/>
          <w:sz w:val="20"/>
          <w:szCs w:val="20"/>
        </w:rPr>
        <w:t>per</w:t>
      </w:r>
      <w:r w:rsidRPr="00523246">
        <w:rPr>
          <w:rFonts w:ascii="Cambria" w:hAnsi="Cambria" w:cs="Times New Roman"/>
          <w:spacing w:val="-20"/>
          <w:sz w:val="20"/>
          <w:szCs w:val="20"/>
        </w:rPr>
        <w:t xml:space="preserve"> </w:t>
      </w:r>
      <w:r w:rsidRPr="00523246">
        <w:rPr>
          <w:rFonts w:ascii="Cambria" w:hAnsi="Cambria" w:cs="Times New Roman"/>
          <w:sz w:val="20"/>
          <w:szCs w:val="20"/>
        </w:rPr>
        <w:t>indirizzare</w:t>
      </w:r>
      <w:r w:rsidRPr="00523246">
        <w:rPr>
          <w:rFonts w:ascii="Cambria" w:hAnsi="Cambria" w:cs="Times New Roman"/>
          <w:spacing w:val="-19"/>
          <w:sz w:val="20"/>
          <w:szCs w:val="20"/>
        </w:rPr>
        <w:t xml:space="preserve"> </w:t>
      </w:r>
      <w:r w:rsidRPr="00523246">
        <w:rPr>
          <w:rFonts w:ascii="Cambria" w:hAnsi="Cambria" w:cs="Times New Roman"/>
          <w:sz w:val="20"/>
          <w:szCs w:val="20"/>
        </w:rPr>
        <w:t>assunzione di personale e affidamento di prestazioni, nonché a danneggiamenti o furti di beni personali</w:t>
      </w:r>
      <w:r w:rsidRPr="00523246">
        <w:rPr>
          <w:rFonts w:ascii="Cambria" w:hAnsi="Cambria" w:cs="Times New Roman"/>
          <w:spacing w:val="-4"/>
          <w:sz w:val="20"/>
          <w:szCs w:val="20"/>
        </w:rPr>
        <w:t xml:space="preserve"> </w:t>
      </w:r>
      <w:r w:rsidRPr="00523246">
        <w:rPr>
          <w:rFonts w:ascii="Cambria" w:hAnsi="Cambria" w:cs="Times New Roman"/>
          <w:sz w:val="20"/>
          <w:szCs w:val="20"/>
        </w:rPr>
        <w:t>o</w:t>
      </w:r>
      <w:r w:rsidRPr="00523246">
        <w:rPr>
          <w:rFonts w:ascii="Cambria" w:hAnsi="Cambria" w:cs="Times New Roman"/>
          <w:spacing w:val="-1"/>
          <w:sz w:val="20"/>
          <w:szCs w:val="20"/>
        </w:rPr>
        <w:t xml:space="preserve"> </w:t>
      </w:r>
      <w:r w:rsidRPr="00523246">
        <w:rPr>
          <w:rFonts w:ascii="Cambria" w:hAnsi="Cambria" w:cs="Times New Roman"/>
          <w:sz w:val="20"/>
          <w:szCs w:val="20"/>
        </w:rPr>
        <w:t>aziendali. Resta</w:t>
      </w:r>
      <w:r w:rsidRPr="00523246">
        <w:rPr>
          <w:rFonts w:ascii="Cambria" w:hAnsi="Cambria" w:cs="Times New Roman"/>
          <w:spacing w:val="-4"/>
          <w:sz w:val="20"/>
          <w:szCs w:val="20"/>
        </w:rPr>
        <w:t xml:space="preserve"> </w:t>
      </w:r>
      <w:r w:rsidRPr="00523246">
        <w:rPr>
          <w:rFonts w:ascii="Cambria" w:hAnsi="Cambria" w:cs="Times New Roman"/>
          <w:sz w:val="20"/>
          <w:szCs w:val="20"/>
        </w:rPr>
        <w:t>fermo</w:t>
      </w:r>
      <w:r w:rsidRPr="00523246">
        <w:rPr>
          <w:rFonts w:ascii="Cambria" w:hAnsi="Cambria" w:cs="Times New Roman"/>
          <w:spacing w:val="-1"/>
          <w:sz w:val="20"/>
          <w:szCs w:val="20"/>
        </w:rPr>
        <w:t xml:space="preserve"> </w:t>
      </w:r>
      <w:r w:rsidRPr="00523246">
        <w:rPr>
          <w:rFonts w:ascii="Cambria" w:hAnsi="Cambria" w:cs="Times New Roman"/>
          <w:sz w:val="20"/>
          <w:szCs w:val="20"/>
        </w:rPr>
        <w:t>l’obbligo</w:t>
      </w:r>
      <w:r w:rsidRPr="00523246">
        <w:rPr>
          <w:rFonts w:ascii="Cambria" w:hAnsi="Cambria" w:cs="Times New Roman"/>
          <w:spacing w:val="-4"/>
          <w:sz w:val="20"/>
          <w:szCs w:val="20"/>
        </w:rPr>
        <w:t xml:space="preserve"> </w:t>
      </w:r>
      <w:r w:rsidRPr="00523246">
        <w:rPr>
          <w:rFonts w:ascii="Cambria" w:hAnsi="Cambria" w:cs="Times New Roman"/>
          <w:sz w:val="20"/>
          <w:szCs w:val="20"/>
        </w:rPr>
        <w:t>di</w:t>
      </w:r>
      <w:r w:rsidRPr="00523246">
        <w:rPr>
          <w:rFonts w:ascii="Cambria" w:hAnsi="Cambria" w:cs="Times New Roman"/>
          <w:spacing w:val="-4"/>
          <w:sz w:val="20"/>
          <w:szCs w:val="20"/>
        </w:rPr>
        <w:t xml:space="preserve"> </w:t>
      </w:r>
      <w:r w:rsidRPr="00523246">
        <w:rPr>
          <w:rFonts w:ascii="Cambria" w:hAnsi="Cambria" w:cs="Times New Roman"/>
          <w:sz w:val="20"/>
          <w:szCs w:val="20"/>
        </w:rPr>
        <w:t>segnalazione</w:t>
      </w:r>
      <w:r w:rsidRPr="00523246">
        <w:rPr>
          <w:rFonts w:ascii="Cambria" w:hAnsi="Cambria" w:cs="Times New Roman"/>
          <w:spacing w:val="-1"/>
          <w:sz w:val="20"/>
          <w:szCs w:val="20"/>
        </w:rPr>
        <w:t xml:space="preserve"> </w:t>
      </w:r>
      <w:r w:rsidRPr="00523246">
        <w:rPr>
          <w:rFonts w:ascii="Cambria" w:hAnsi="Cambria" w:cs="Times New Roman"/>
          <w:sz w:val="20"/>
          <w:szCs w:val="20"/>
        </w:rPr>
        <w:t>degli</w:t>
      </w:r>
      <w:r w:rsidRPr="00523246">
        <w:rPr>
          <w:rFonts w:ascii="Cambria" w:hAnsi="Cambria" w:cs="Times New Roman"/>
          <w:spacing w:val="-1"/>
          <w:sz w:val="20"/>
          <w:szCs w:val="20"/>
        </w:rPr>
        <w:t xml:space="preserve"> </w:t>
      </w:r>
      <w:r w:rsidRPr="00523246">
        <w:rPr>
          <w:rFonts w:ascii="Cambria" w:hAnsi="Cambria" w:cs="Times New Roman"/>
          <w:sz w:val="20"/>
          <w:szCs w:val="20"/>
        </w:rPr>
        <w:t>stessi</w:t>
      </w:r>
      <w:r w:rsidRPr="00523246">
        <w:rPr>
          <w:rFonts w:ascii="Cambria" w:hAnsi="Cambria" w:cs="Times New Roman"/>
          <w:spacing w:val="-1"/>
          <w:sz w:val="20"/>
          <w:szCs w:val="20"/>
        </w:rPr>
        <w:t xml:space="preserve"> </w:t>
      </w:r>
      <w:r w:rsidRPr="00523246">
        <w:rPr>
          <w:rFonts w:ascii="Cambria" w:hAnsi="Cambria" w:cs="Times New Roman"/>
          <w:sz w:val="20"/>
          <w:szCs w:val="20"/>
        </w:rPr>
        <w:t>fatti</w:t>
      </w:r>
      <w:r w:rsidRPr="00523246">
        <w:rPr>
          <w:rFonts w:ascii="Cambria" w:hAnsi="Cambria" w:cs="Times New Roman"/>
          <w:spacing w:val="-4"/>
          <w:sz w:val="20"/>
          <w:szCs w:val="20"/>
        </w:rPr>
        <w:t xml:space="preserve"> </w:t>
      </w:r>
      <w:r w:rsidRPr="00523246">
        <w:rPr>
          <w:rFonts w:ascii="Cambria" w:hAnsi="Cambria" w:cs="Times New Roman"/>
          <w:sz w:val="20"/>
          <w:szCs w:val="20"/>
        </w:rPr>
        <w:t>all’Autorità giudiziaria.</w:t>
      </w:r>
      <w:r w:rsidRPr="00523246">
        <w:rPr>
          <w:rFonts w:ascii="Cambria" w:hAnsi="Cambria" w:cs="Times New Roman"/>
          <w:spacing w:val="-13"/>
          <w:sz w:val="20"/>
          <w:szCs w:val="20"/>
        </w:rPr>
        <w:t xml:space="preserve"> </w:t>
      </w:r>
      <w:r w:rsidRPr="00523246">
        <w:rPr>
          <w:rFonts w:ascii="Cambria" w:hAnsi="Cambria" w:cs="Times New Roman"/>
          <w:sz w:val="20"/>
          <w:szCs w:val="20"/>
        </w:rPr>
        <w:t>Identico</w:t>
      </w:r>
      <w:r w:rsidRPr="00523246">
        <w:rPr>
          <w:rFonts w:ascii="Cambria" w:hAnsi="Cambria" w:cs="Times New Roman"/>
          <w:spacing w:val="-14"/>
          <w:sz w:val="20"/>
          <w:szCs w:val="20"/>
        </w:rPr>
        <w:t xml:space="preserve"> </w:t>
      </w:r>
      <w:r w:rsidRPr="00523246">
        <w:rPr>
          <w:rFonts w:ascii="Cambria" w:hAnsi="Cambria" w:cs="Times New Roman"/>
          <w:sz w:val="20"/>
          <w:szCs w:val="20"/>
        </w:rPr>
        <w:t>impegno</w:t>
      </w:r>
      <w:r w:rsidRPr="00523246">
        <w:rPr>
          <w:rFonts w:ascii="Cambria" w:hAnsi="Cambria" w:cs="Times New Roman"/>
          <w:spacing w:val="-14"/>
          <w:sz w:val="20"/>
          <w:szCs w:val="20"/>
        </w:rPr>
        <w:t xml:space="preserve"> </w:t>
      </w:r>
      <w:r w:rsidRPr="00523246">
        <w:rPr>
          <w:rFonts w:ascii="Cambria" w:hAnsi="Cambria" w:cs="Times New Roman"/>
          <w:sz w:val="20"/>
          <w:szCs w:val="20"/>
        </w:rPr>
        <w:t>viene</w:t>
      </w:r>
      <w:r w:rsidRPr="00523246">
        <w:rPr>
          <w:rFonts w:ascii="Cambria" w:hAnsi="Cambria" w:cs="Times New Roman"/>
          <w:spacing w:val="-12"/>
          <w:sz w:val="20"/>
          <w:szCs w:val="20"/>
        </w:rPr>
        <w:t xml:space="preserve"> </w:t>
      </w:r>
      <w:r w:rsidRPr="00523246">
        <w:rPr>
          <w:rFonts w:ascii="Cambria" w:hAnsi="Cambria" w:cs="Times New Roman"/>
          <w:sz w:val="20"/>
          <w:szCs w:val="20"/>
        </w:rPr>
        <w:t>assunto</w:t>
      </w:r>
      <w:r w:rsidRPr="00523246">
        <w:rPr>
          <w:rFonts w:ascii="Cambria" w:hAnsi="Cambria" w:cs="Times New Roman"/>
          <w:spacing w:val="-12"/>
          <w:sz w:val="20"/>
          <w:szCs w:val="20"/>
        </w:rPr>
        <w:t xml:space="preserve"> </w:t>
      </w:r>
      <w:r w:rsidRPr="00523246">
        <w:rPr>
          <w:rFonts w:ascii="Cambria" w:hAnsi="Cambria" w:cs="Times New Roman"/>
          <w:sz w:val="20"/>
          <w:szCs w:val="20"/>
        </w:rPr>
        <w:t>dall’operatore</w:t>
      </w:r>
      <w:r w:rsidRPr="00523246">
        <w:rPr>
          <w:rFonts w:ascii="Cambria" w:hAnsi="Cambria" w:cs="Times New Roman"/>
          <w:spacing w:val="-15"/>
          <w:sz w:val="20"/>
          <w:szCs w:val="20"/>
        </w:rPr>
        <w:t xml:space="preserve"> </w:t>
      </w:r>
      <w:r w:rsidRPr="00523246">
        <w:rPr>
          <w:rFonts w:ascii="Cambria" w:hAnsi="Cambria" w:cs="Times New Roman"/>
          <w:sz w:val="20"/>
          <w:szCs w:val="20"/>
        </w:rPr>
        <w:t>economico</w:t>
      </w:r>
      <w:r w:rsidRPr="00523246">
        <w:rPr>
          <w:rFonts w:ascii="Cambria" w:hAnsi="Cambria" w:cs="Times New Roman"/>
          <w:spacing w:val="-12"/>
          <w:sz w:val="20"/>
          <w:szCs w:val="20"/>
        </w:rPr>
        <w:t xml:space="preserve"> </w:t>
      </w:r>
      <w:r w:rsidRPr="00523246">
        <w:rPr>
          <w:rFonts w:ascii="Cambria" w:hAnsi="Cambria" w:cs="Times New Roman"/>
          <w:sz w:val="20"/>
          <w:szCs w:val="20"/>
        </w:rPr>
        <w:t>nei</w:t>
      </w:r>
      <w:r w:rsidRPr="00523246">
        <w:rPr>
          <w:rFonts w:ascii="Cambria" w:hAnsi="Cambria" w:cs="Times New Roman"/>
          <w:spacing w:val="-15"/>
          <w:sz w:val="20"/>
          <w:szCs w:val="20"/>
        </w:rPr>
        <w:t xml:space="preserve"> </w:t>
      </w:r>
      <w:r w:rsidRPr="00523246">
        <w:rPr>
          <w:rFonts w:ascii="Cambria" w:hAnsi="Cambria" w:cs="Times New Roman"/>
          <w:sz w:val="20"/>
          <w:szCs w:val="20"/>
        </w:rPr>
        <w:t>confronti</w:t>
      </w:r>
      <w:r w:rsidRPr="00523246">
        <w:rPr>
          <w:rFonts w:ascii="Cambria" w:hAnsi="Cambria" w:cs="Times New Roman"/>
          <w:spacing w:val="-15"/>
          <w:sz w:val="20"/>
          <w:szCs w:val="20"/>
        </w:rPr>
        <w:t xml:space="preserve"> </w:t>
      </w:r>
      <w:r w:rsidRPr="00523246">
        <w:rPr>
          <w:rFonts w:ascii="Cambria" w:hAnsi="Cambria" w:cs="Times New Roman"/>
          <w:sz w:val="20"/>
          <w:szCs w:val="20"/>
        </w:rPr>
        <w:t>della Provincia relativamente alla fase di esecuzione del contratto. La Provincia accerta le fattispecie segnalate nel rispetto dei principi di comunicazione e partecipazione al procedimento di cui alla legge 7 agosto 1990, n. 241 e successive modificazioni.</w:t>
      </w:r>
    </w:p>
    <w:p w14:paraId="1EC94537" w14:textId="684AEF09" w:rsidR="0012339B" w:rsidRPr="00523246" w:rsidRDefault="004A3E0E" w:rsidP="00D8738E">
      <w:pPr>
        <w:pStyle w:val="Paragrafoelenco"/>
        <w:numPr>
          <w:ilvl w:val="0"/>
          <w:numId w:val="5"/>
        </w:numPr>
        <w:tabs>
          <w:tab w:val="left" w:pos="456"/>
        </w:tabs>
        <w:spacing w:before="182"/>
        <w:rPr>
          <w:rFonts w:ascii="Cambria" w:hAnsi="Cambria" w:cs="Times New Roman"/>
          <w:sz w:val="20"/>
          <w:szCs w:val="20"/>
        </w:rPr>
      </w:pPr>
      <w:r w:rsidRPr="00523246">
        <w:rPr>
          <w:rFonts w:ascii="Cambria" w:hAnsi="Cambria" w:cs="Times New Roman"/>
          <w:sz w:val="20"/>
          <w:szCs w:val="20"/>
        </w:rPr>
        <w:t>La Provincia si impegna a rispettare e a far rispettare le disposizioni contenute nel presente atto. I di-pendenti e i dirigenti della Provincia comunque impiegati nell'espletamento della procedura e nel controllo dell'esecuzione del relativo contratto assegnato, sono consapevoli del presente atto, il cui spirito condividono pienamente unitamente alle sanzioni previste a loro carico in caso di mancato rispetto. In particolare, la Provincia si impegna, negli ambiti di rispettiva competenza, ad acquisire idonea dichiarazione</w:t>
      </w:r>
      <w:r w:rsidR="004D72BF" w:rsidRPr="00523246">
        <w:rPr>
          <w:rFonts w:ascii="Cambria" w:hAnsi="Cambria" w:cs="Times New Roman"/>
          <w:sz w:val="20"/>
          <w:szCs w:val="20"/>
        </w:rPr>
        <w:t xml:space="preserve"> </w:t>
      </w:r>
      <w:r w:rsidRPr="00523246">
        <w:rPr>
          <w:rFonts w:ascii="Cambria" w:hAnsi="Cambria" w:cs="Times New Roman"/>
          <w:sz w:val="20"/>
          <w:szCs w:val="20"/>
        </w:rPr>
        <w:t>resa dai soggetti coinvolti nella redazione della documentazione di gara in cui si attesta l’assenza di interessi personali in relazione allo specifico oggetto della gara</w:t>
      </w:r>
      <w:r w:rsidR="004D72BF" w:rsidRPr="00523246">
        <w:rPr>
          <w:rFonts w:ascii="Cambria" w:hAnsi="Cambria" w:cs="Times New Roman"/>
          <w:sz w:val="20"/>
          <w:szCs w:val="20"/>
        </w:rPr>
        <w:t xml:space="preserve"> </w:t>
      </w:r>
      <w:r w:rsidRPr="00523246">
        <w:rPr>
          <w:rFonts w:ascii="Cambria" w:hAnsi="Cambria" w:cs="Times New Roman"/>
          <w:sz w:val="20"/>
          <w:szCs w:val="20"/>
        </w:rPr>
        <w:t>resa</w:t>
      </w:r>
      <w:r w:rsidRPr="00523246">
        <w:rPr>
          <w:rFonts w:ascii="Cambria" w:hAnsi="Cambria" w:cs="Times New Roman"/>
          <w:spacing w:val="-2"/>
          <w:sz w:val="20"/>
          <w:szCs w:val="20"/>
        </w:rPr>
        <w:t xml:space="preserve"> </w:t>
      </w:r>
      <w:r w:rsidRPr="00523246">
        <w:rPr>
          <w:rFonts w:ascii="Cambria" w:hAnsi="Cambria" w:cs="Times New Roman"/>
          <w:sz w:val="20"/>
          <w:szCs w:val="20"/>
        </w:rPr>
        <w:t>dai</w:t>
      </w:r>
      <w:r w:rsidRPr="00523246">
        <w:rPr>
          <w:rFonts w:ascii="Cambria" w:hAnsi="Cambria" w:cs="Times New Roman"/>
          <w:spacing w:val="-2"/>
          <w:sz w:val="20"/>
          <w:szCs w:val="20"/>
        </w:rPr>
        <w:t xml:space="preserve"> </w:t>
      </w:r>
      <w:r w:rsidRPr="00523246">
        <w:rPr>
          <w:rFonts w:ascii="Cambria" w:hAnsi="Cambria" w:cs="Times New Roman"/>
          <w:sz w:val="20"/>
          <w:szCs w:val="20"/>
        </w:rPr>
        <w:t>commissari</w:t>
      </w:r>
      <w:r w:rsidRPr="00523246">
        <w:rPr>
          <w:rFonts w:ascii="Cambria" w:hAnsi="Cambria" w:cs="Times New Roman"/>
          <w:spacing w:val="-2"/>
          <w:sz w:val="20"/>
          <w:szCs w:val="20"/>
        </w:rPr>
        <w:t xml:space="preserve"> </w:t>
      </w:r>
      <w:r w:rsidRPr="00523246">
        <w:rPr>
          <w:rFonts w:ascii="Cambria" w:hAnsi="Cambria" w:cs="Times New Roman"/>
          <w:sz w:val="20"/>
          <w:szCs w:val="20"/>
        </w:rPr>
        <w:t>di</w:t>
      </w:r>
      <w:r w:rsidRPr="00523246">
        <w:rPr>
          <w:rFonts w:ascii="Cambria" w:hAnsi="Cambria" w:cs="Times New Roman"/>
          <w:spacing w:val="-4"/>
          <w:sz w:val="20"/>
          <w:szCs w:val="20"/>
        </w:rPr>
        <w:t xml:space="preserve"> </w:t>
      </w:r>
      <w:r w:rsidRPr="00523246">
        <w:rPr>
          <w:rFonts w:ascii="Cambria" w:hAnsi="Cambria" w:cs="Times New Roman"/>
          <w:sz w:val="20"/>
          <w:szCs w:val="20"/>
        </w:rPr>
        <w:t>gara</w:t>
      </w:r>
      <w:r w:rsidRPr="00523246">
        <w:rPr>
          <w:rFonts w:ascii="Cambria" w:hAnsi="Cambria" w:cs="Times New Roman"/>
          <w:spacing w:val="1"/>
          <w:sz w:val="20"/>
          <w:szCs w:val="20"/>
        </w:rPr>
        <w:t xml:space="preserve"> </w:t>
      </w:r>
      <w:r w:rsidRPr="00523246">
        <w:rPr>
          <w:rFonts w:ascii="Cambria" w:hAnsi="Cambria" w:cs="Times New Roman"/>
          <w:sz w:val="20"/>
          <w:szCs w:val="20"/>
        </w:rPr>
        <w:t>in</w:t>
      </w:r>
      <w:r w:rsidRPr="00523246">
        <w:rPr>
          <w:rFonts w:ascii="Cambria" w:hAnsi="Cambria" w:cs="Times New Roman"/>
          <w:spacing w:val="-5"/>
          <w:sz w:val="20"/>
          <w:szCs w:val="20"/>
        </w:rPr>
        <w:t xml:space="preserve"> </w:t>
      </w:r>
      <w:r w:rsidRPr="00523246">
        <w:rPr>
          <w:rFonts w:ascii="Cambria" w:hAnsi="Cambria" w:cs="Times New Roman"/>
          <w:sz w:val="20"/>
          <w:szCs w:val="20"/>
        </w:rPr>
        <w:t>cui</w:t>
      </w:r>
      <w:r w:rsidRPr="00523246">
        <w:rPr>
          <w:rFonts w:ascii="Cambria" w:hAnsi="Cambria" w:cs="Times New Roman"/>
          <w:spacing w:val="-5"/>
          <w:sz w:val="20"/>
          <w:szCs w:val="20"/>
        </w:rPr>
        <w:t xml:space="preserve"> </w:t>
      </w:r>
      <w:r w:rsidRPr="00523246">
        <w:rPr>
          <w:rFonts w:ascii="Cambria" w:hAnsi="Cambria" w:cs="Times New Roman"/>
          <w:sz w:val="20"/>
          <w:szCs w:val="20"/>
        </w:rPr>
        <w:t>si</w:t>
      </w:r>
      <w:r w:rsidRPr="00523246">
        <w:rPr>
          <w:rFonts w:ascii="Cambria" w:hAnsi="Cambria" w:cs="Times New Roman"/>
          <w:spacing w:val="-4"/>
          <w:sz w:val="20"/>
          <w:szCs w:val="20"/>
        </w:rPr>
        <w:t xml:space="preserve"> </w:t>
      </w:r>
      <w:r w:rsidRPr="00523246">
        <w:rPr>
          <w:rFonts w:ascii="Cambria" w:hAnsi="Cambria" w:cs="Times New Roman"/>
          <w:spacing w:val="-2"/>
          <w:sz w:val="20"/>
          <w:szCs w:val="20"/>
        </w:rPr>
        <w:t>attesta:</w:t>
      </w:r>
    </w:p>
    <w:p w14:paraId="2A712214" w14:textId="77777777" w:rsidR="0012339B" w:rsidRPr="00523246" w:rsidRDefault="004A3E0E" w:rsidP="00D8738E">
      <w:pPr>
        <w:pStyle w:val="Paragrafoelenco"/>
        <w:numPr>
          <w:ilvl w:val="0"/>
          <w:numId w:val="10"/>
        </w:numPr>
        <w:tabs>
          <w:tab w:val="left" w:pos="709"/>
        </w:tabs>
        <w:spacing w:before="160"/>
        <w:ind w:left="709" w:right="138" w:hanging="283"/>
        <w:rPr>
          <w:rFonts w:ascii="Cambria" w:hAnsi="Cambria" w:cs="Times New Roman"/>
          <w:sz w:val="20"/>
          <w:szCs w:val="20"/>
        </w:rPr>
      </w:pPr>
      <w:r w:rsidRPr="00523246">
        <w:rPr>
          <w:rFonts w:ascii="Cambria" w:hAnsi="Cambria" w:cs="Times New Roman"/>
          <w:sz w:val="20"/>
          <w:szCs w:val="20"/>
        </w:rPr>
        <w:t>l’esatta tipologia di impiego/lavoro, sia pubblico che privato, svolto negli ultimi 2 anni;</w:t>
      </w:r>
    </w:p>
    <w:p w14:paraId="51351D99" w14:textId="1089DA94" w:rsidR="0012339B" w:rsidRPr="00523246" w:rsidRDefault="004A3E0E" w:rsidP="00D8738E">
      <w:pPr>
        <w:pStyle w:val="Paragrafoelenco"/>
        <w:numPr>
          <w:ilvl w:val="0"/>
          <w:numId w:val="10"/>
        </w:numPr>
        <w:tabs>
          <w:tab w:val="left" w:pos="709"/>
        </w:tabs>
        <w:spacing w:before="160"/>
        <w:ind w:left="709" w:right="138" w:hanging="283"/>
        <w:rPr>
          <w:rFonts w:ascii="Cambria" w:hAnsi="Cambria" w:cs="Times New Roman"/>
          <w:sz w:val="20"/>
          <w:szCs w:val="20"/>
        </w:rPr>
      </w:pPr>
      <w:r w:rsidRPr="00523246">
        <w:rPr>
          <w:rFonts w:ascii="Cambria" w:hAnsi="Cambria" w:cs="Times New Roman"/>
          <w:sz w:val="20"/>
          <w:szCs w:val="20"/>
        </w:rPr>
        <w:t>di non trovarsi in conflitto di interesse con riguardo ai dipendenti della stazione appaltante per rapporti di coniugio, parentela o affinità o pregressi rapporti professionali</w:t>
      </w:r>
      <w:r w:rsidR="004D72BF" w:rsidRPr="00523246">
        <w:rPr>
          <w:rFonts w:ascii="Cambria" w:hAnsi="Cambria" w:cs="Times New Roman"/>
          <w:sz w:val="20"/>
          <w:szCs w:val="20"/>
        </w:rPr>
        <w:t>;</w:t>
      </w:r>
    </w:p>
    <w:p w14:paraId="7DBD6998" w14:textId="139324E4" w:rsidR="0012339B" w:rsidRPr="00523246" w:rsidRDefault="004A3E0E" w:rsidP="00D8738E">
      <w:pPr>
        <w:pStyle w:val="Paragrafoelenco"/>
        <w:numPr>
          <w:ilvl w:val="0"/>
          <w:numId w:val="10"/>
        </w:numPr>
        <w:tabs>
          <w:tab w:val="left" w:pos="709"/>
        </w:tabs>
        <w:spacing w:before="160"/>
        <w:ind w:left="709" w:right="138" w:hanging="283"/>
        <w:rPr>
          <w:rFonts w:ascii="Cambria" w:hAnsi="Cambria" w:cs="Times New Roman"/>
          <w:sz w:val="20"/>
          <w:szCs w:val="20"/>
        </w:rPr>
      </w:pPr>
      <w:r w:rsidRPr="00523246">
        <w:rPr>
          <w:rFonts w:ascii="Cambria" w:hAnsi="Cambria" w:cs="Times New Roman"/>
          <w:sz w:val="20"/>
          <w:szCs w:val="20"/>
        </w:rPr>
        <w:t>di non trovarsi in una situazione di conflitto di interessi con uno degli operatori economici partecipanti alla procedura</w:t>
      </w:r>
      <w:r w:rsidR="004D72BF" w:rsidRPr="00523246">
        <w:rPr>
          <w:rFonts w:ascii="Cambria" w:hAnsi="Cambria" w:cs="Times New Roman"/>
          <w:sz w:val="20"/>
          <w:szCs w:val="20"/>
        </w:rPr>
        <w:t>;</w:t>
      </w:r>
    </w:p>
    <w:p w14:paraId="6688E573" w14:textId="0EFAF4BE" w:rsidR="0012339B" w:rsidRPr="00523246" w:rsidRDefault="004A3E0E" w:rsidP="00D8738E">
      <w:pPr>
        <w:pStyle w:val="Paragrafoelenco"/>
        <w:numPr>
          <w:ilvl w:val="0"/>
          <w:numId w:val="10"/>
        </w:numPr>
        <w:tabs>
          <w:tab w:val="left" w:pos="709"/>
        </w:tabs>
        <w:spacing w:before="160"/>
        <w:ind w:left="709" w:right="138" w:hanging="283"/>
        <w:rPr>
          <w:rFonts w:ascii="Cambria" w:hAnsi="Cambria" w:cs="Times New Roman"/>
          <w:sz w:val="20"/>
          <w:szCs w:val="20"/>
        </w:rPr>
      </w:pPr>
      <w:r w:rsidRPr="00523246">
        <w:rPr>
          <w:rFonts w:ascii="Cambria" w:hAnsi="Cambria" w:cs="Times New Roman"/>
          <w:sz w:val="20"/>
          <w:szCs w:val="20"/>
        </w:rPr>
        <w:t>l’insussistenza di cause di incompatibilità con l’impresa aggiudicataria della gara e con l’impresa seconda classificata, avendo riguardo anche a possibili collegamenti soggettivi e/o di parentela con i componenti dei relativi organi amministrativi e societari, con riferimento agli ultimi 2 anni</w:t>
      </w:r>
      <w:r w:rsidR="004D72BF" w:rsidRPr="00523246">
        <w:rPr>
          <w:rFonts w:ascii="Cambria" w:hAnsi="Cambria" w:cs="Times New Roman"/>
          <w:sz w:val="20"/>
          <w:szCs w:val="20"/>
        </w:rPr>
        <w:t>;</w:t>
      </w:r>
    </w:p>
    <w:p w14:paraId="2CD76916" w14:textId="4C8BD7CE" w:rsidR="0012339B" w:rsidRPr="00523246" w:rsidRDefault="004A3E0E" w:rsidP="00D8738E">
      <w:pPr>
        <w:pStyle w:val="Paragrafoelenco"/>
        <w:numPr>
          <w:ilvl w:val="0"/>
          <w:numId w:val="10"/>
        </w:numPr>
        <w:tabs>
          <w:tab w:val="left" w:pos="709"/>
        </w:tabs>
        <w:spacing w:before="160"/>
        <w:ind w:left="709" w:right="138" w:hanging="283"/>
        <w:rPr>
          <w:rFonts w:ascii="Cambria" w:hAnsi="Cambria" w:cs="Times New Roman"/>
          <w:sz w:val="20"/>
          <w:szCs w:val="20"/>
        </w:rPr>
      </w:pPr>
      <w:r w:rsidRPr="00523246">
        <w:rPr>
          <w:rFonts w:ascii="Cambria" w:hAnsi="Cambria" w:cs="Times New Roman"/>
          <w:sz w:val="20"/>
          <w:szCs w:val="20"/>
        </w:rPr>
        <w:t>l’inesistenza di condanne, anche con sentenza non passata in giudicato, per i reati previsti nel capo I del titolo II del libro II del codice penale</w:t>
      </w:r>
      <w:r w:rsidR="004D72BF" w:rsidRPr="00523246">
        <w:rPr>
          <w:rFonts w:ascii="Cambria" w:hAnsi="Cambria" w:cs="Times New Roman"/>
          <w:sz w:val="20"/>
          <w:szCs w:val="20"/>
        </w:rPr>
        <w:t>;</w:t>
      </w:r>
    </w:p>
    <w:p w14:paraId="5220FD1D" w14:textId="77777777" w:rsidR="00094D3B" w:rsidRPr="00523246" w:rsidRDefault="004A3E0E" w:rsidP="00D8738E">
      <w:pPr>
        <w:pStyle w:val="Paragrafoelenco"/>
        <w:numPr>
          <w:ilvl w:val="0"/>
          <w:numId w:val="10"/>
        </w:numPr>
        <w:tabs>
          <w:tab w:val="left" w:pos="709"/>
        </w:tabs>
        <w:spacing w:before="160"/>
        <w:ind w:left="709" w:right="138" w:hanging="283"/>
        <w:rPr>
          <w:rFonts w:ascii="Cambria" w:hAnsi="Cambria" w:cs="Times New Roman"/>
          <w:sz w:val="20"/>
          <w:szCs w:val="20"/>
        </w:rPr>
      </w:pPr>
      <w:r w:rsidRPr="00523246">
        <w:rPr>
          <w:rFonts w:ascii="Cambria" w:hAnsi="Cambria" w:cs="Times New Roman"/>
          <w:sz w:val="20"/>
          <w:szCs w:val="20"/>
        </w:rPr>
        <w:t>di non avere ricoperto cariche di pubblico amministratore/non essere stati componenti di organi di indirizzo politico della Provincia nel biennio antecedente all’indizione della procedura di aggiudicazione in oggetto.</w:t>
      </w:r>
    </w:p>
    <w:p w14:paraId="6EE729F5" w14:textId="72A8D5DA" w:rsidR="0012339B" w:rsidRPr="00523246" w:rsidRDefault="004A3E0E" w:rsidP="00D8738E">
      <w:pPr>
        <w:pStyle w:val="Paragrafoelenco"/>
        <w:numPr>
          <w:ilvl w:val="0"/>
          <w:numId w:val="5"/>
        </w:numPr>
        <w:tabs>
          <w:tab w:val="left" w:pos="456"/>
        </w:tabs>
        <w:spacing w:before="182"/>
        <w:rPr>
          <w:rFonts w:ascii="Cambria" w:hAnsi="Cambria" w:cs="Times New Roman"/>
          <w:sz w:val="20"/>
          <w:szCs w:val="20"/>
        </w:rPr>
      </w:pPr>
      <w:r w:rsidRPr="00523246">
        <w:rPr>
          <w:rFonts w:ascii="Cambria" w:hAnsi="Cambria" w:cs="Times New Roman"/>
          <w:sz w:val="20"/>
          <w:szCs w:val="20"/>
        </w:rPr>
        <w:t xml:space="preserve">La Provincia si impegna, ai sensi e per gli effetti dell’articolo 16, comma 4 decreto legislativo n. 36/2023, a prevedere misure adeguate </w:t>
      </w:r>
      <w:r w:rsidR="004D72BF" w:rsidRPr="00523246">
        <w:rPr>
          <w:rFonts w:ascii="Cambria" w:hAnsi="Cambria" w:cs="Times New Roman"/>
          <w:sz w:val="20"/>
          <w:szCs w:val="20"/>
        </w:rPr>
        <w:t>ad</w:t>
      </w:r>
      <w:r w:rsidRPr="00523246">
        <w:rPr>
          <w:rFonts w:ascii="Cambria" w:hAnsi="Cambria" w:cs="Times New Roman"/>
          <w:sz w:val="20"/>
          <w:szCs w:val="20"/>
        </w:rPr>
        <w:t xml:space="preserve"> individuare, prevenire e risolvere in modo efficace ogni ipotesi di conflitto di interesse nello svolgimento delle procedure di aggiudicazione ed esecuzione degli appalti e delle concessioni, in modo da evitare qualsiasi distorsione della concorrenza e garantire la parità di trattamento di tutti gli operatori economici.</w:t>
      </w:r>
    </w:p>
    <w:p w14:paraId="3541856E" w14:textId="77777777" w:rsidR="0012339B" w:rsidRPr="00523246" w:rsidRDefault="004A3E0E" w:rsidP="00D8738E">
      <w:pPr>
        <w:pStyle w:val="Paragrafoelenco"/>
        <w:numPr>
          <w:ilvl w:val="0"/>
          <w:numId w:val="5"/>
        </w:numPr>
        <w:tabs>
          <w:tab w:val="left" w:pos="456"/>
        </w:tabs>
        <w:spacing w:before="182"/>
        <w:rPr>
          <w:rFonts w:ascii="Cambria" w:hAnsi="Cambria" w:cs="Times New Roman"/>
          <w:sz w:val="20"/>
          <w:szCs w:val="20"/>
        </w:rPr>
      </w:pPr>
      <w:r w:rsidRPr="00523246">
        <w:rPr>
          <w:rFonts w:ascii="Cambria" w:hAnsi="Cambria" w:cs="Times New Roman"/>
          <w:sz w:val="20"/>
          <w:szCs w:val="20"/>
        </w:rPr>
        <w:t>La Provincia si impegna a menzionare nei verbali di gara le specifiche cautele adottate a tutela dell’integrità e della conservazione delle buste contenenti l'offerta e ad individuare appositi archivi (fisici e/o informatici) per la custodia della documentazione. La Provincia si impegna altresì a pubblicare le modalità di scelta, dei nominativi e della qualifica professionale dei componenti delle commissioni di gara (avuto riguardo alle disposizioni di cui agli all’articolo 93 del decreto legislativo n. 36/2023</w:t>
      </w:r>
    </w:p>
    <w:p w14:paraId="2DA89651" w14:textId="77777777" w:rsidR="0012339B" w:rsidRPr="00523246" w:rsidRDefault="004A3E0E" w:rsidP="00D8738E">
      <w:pPr>
        <w:pStyle w:val="Paragrafoelenco"/>
        <w:numPr>
          <w:ilvl w:val="0"/>
          <w:numId w:val="5"/>
        </w:numPr>
        <w:tabs>
          <w:tab w:val="left" w:pos="456"/>
        </w:tabs>
        <w:spacing w:before="182"/>
        <w:rPr>
          <w:rFonts w:ascii="Cambria" w:hAnsi="Cambria" w:cs="Times New Roman"/>
          <w:sz w:val="20"/>
          <w:szCs w:val="20"/>
        </w:rPr>
      </w:pPr>
      <w:r w:rsidRPr="00523246">
        <w:rPr>
          <w:rFonts w:ascii="Cambria" w:hAnsi="Cambria" w:cs="Times New Roman"/>
          <w:sz w:val="20"/>
          <w:szCs w:val="20"/>
        </w:rPr>
        <w:t>La Provincia si impegna a formalizzare e pubblicare una dichiarazione resa dai funzionari e dirigenti che hanno partecipato alla gestione della procedura di gara in cui si attesta l’insussistenza di cause di in-compatibilità con l’impresa aggiudicataria e con la seconda classificata, avendo riguardo anche a possibili collegamenti soggettivi e/o di parentela con i componenti dei relativi organi amministrativi e societari, con riferimento agli ultimi 2 anni</w:t>
      </w:r>
    </w:p>
    <w:p w14:paraId="379B7499" w14:textId="77777777" w:rsidR="0012339B" w:rsidRPr="00523246" w:rsidRDefault="004A3E0E" w:rsidP="00D8738E">
      <w:pPr>
        <w:pStyle w:val="Paragrafoelenco"/>
        <w:numPr>
          <w:ilvl w:val="0"/>
          <w:numId w:val="5"/>
        </w:numPr>
        <w:tabs>
          <w:tab w:val="left" w:pos="468"/>
        </w:tabs>
        <w:spacing w:before="182"/>
        <w:rPr>
          <w:rFonts w:ascii="Cambria" w:hAnsi="Cambria" w:cs="Times New Roman"/>
          <w:sz w:val="20"/>
          <w:szCs w:val="20"/>
        </w:rPr>
      </w:pPr>
      <w:r w:rsidRPr="00523246">
        <w:rPr>
          <w:rFonts w:ascii="Cambria" w:hAnsi="Cambria" w:cs="Times New Roman"/>
          <w:sz w:val="20"/>
          <w:szCs w:val="20"/>
        </w:rPr>
        <w:lastRenderedPageBreak/>
        <w:t>La Provincia si impegna a rendere pubblici (avuto riguardo alle disposizioni di cui all’art. 20 del decreto legislativo n. 36/2023 i seguenti dati riguardanti la procedura: l'elenco dei concorrenti invitati e quello degli offerenti con le relative offerte, l'elenco dei concorrenti esclusi e delle offerte re-spinte con le relative motivazioni e le ragioni specifiche per l'assegnazione del contratto al vincitore con relativa attestazione del rispetto dei criteri di valutazione indicati negli atti a base della procedura.</w:t>
      </w:r>
    </w:p>
    <w:p w14:paraId="3E2AB8FF" w14:textId="77777777" w:rsidR="0012339B" w:rsidRPr="00523246" w:rsidRDefault="0012339B" w:rsidP="00D8738E">
      <w:pPr>
        <w:pStyle w:val="Corpotesto"/>
        <w:spacing w:before="75"/>
        <w:ind w:left="0"/>
        <w:jc w:val="left"/>
        <w:rPr>
          <w:rFonts w:ascii="Cambria" w:hAnsi="Cambria" w:cs="Times New Roman"/>
          <w:sz w:val="20"/>
          <w:szCs w:val="20"/>
        </w:rPr>
      </w:pPr>
    </w:p>
    <w:p w14:paraId="0807E1E3" w14:textId="77777777" w:rsidR="0012339B" w:rsidRPr="00523246" w:rsidRDefault="004A3E0E" w:rsidP="00D8738E">
      <w:pPr>
        <w:pStyle w:val="Corpotesto"/>
        <w:jc w:val="left"/>
        <w:rPr>
          <w:rFonts w:ascii="Cambria" w:hAnsi="Cambria" w:cs="Times New Roman"/>
          <w:b/>
          <w:bCs/>
          <w:sz w:val="20"/>
          <w:szCs w:val="20"/>
        </w:rPr>
      </w:pPr>
      <w:r w:rsidRPr="00523246">
        <w:rPr>
          <w:rFonts w:ascii="Cambria" w:hAnsi="Cambria" w:cs="Times New Roman"/>
          <w:b/>
          <w:bCs/>
          <w:sz w:val="20"/>
          <w:szCs w:val="20"/>
        </w:rPr>
        <w:t>ARTICOLO</w:t>
      </w:r>
      <w:r w:rsidRPr="00523246">
        <w:rPr>
          <w:rFonts w:ascii="Cambria" w:hAnsi="Cambria" w:cs="Times New Roman"/>
          <w:b/>
          <w:bCs/>
          <w:spacing w:val="-7"/>
          <w:sz w:val="20"/>
          <w:szCs w:val="20"/>
        </w:rPr>
        <w:t xml:space="preserve"> </w:t>
      </w:r>
      <w:r w:rsidRPr="00523246">
        <w:rPr>
          <w:rFonts w:ascii="Cambria" w:hAnsi="Cambria" w:cs="Times New Roman"/>
          <w:b/>
          <w:bCs/>
          <w:sz w:val="20"/>
          <w:szCs w:val="20"/>
        </w:rPr>
        <w:t>2</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Impegni</w:t>
      </w:r>
      <w:r w:rsidRPr="00523246">
        <w:rPr>
          <w:rFonts w:ascii="Cambria" w:hAnsi="Cambria" w:cs="Times New Roman"/>
          <w:b/>
          <w:bCs/>
          <w:spacing w:val="-6"/>
          <w:sz w:val="20"/>
          <w:szCs w:val="20"/>
        </w:rPr>
        <w:t xml:space="preserve"> </w:t>
      </w:r>
      <w:r w:rsidRPr="00523246">
        <w:rPr>
          <w:rFonts w:ascii="Cambria" w:hAnsi="Cambria" w:cs="Times New Roman"/>
          <w:b/>
          <w:bCs/>
          <w:sz w:val="20"/>
          <w:szCs w:val="20"/>
        </w:rPr>
        <w:t>e</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dichiarazioni</w:t>
      </w:r>
      <w:r w:rsidRPr="00523246">
        <w:rPr>
          <w:rFonts w:ascii="Cambria" w:hAnsi="Cambria" w:cs="Times New Roman"/>
          <w:b/>
          <w:bCs/>
          <w:spacing w:val="-5"/>
          <w:sz w:val="20"/>
          <w:szCs w:val="20"/>
        </w:rPr>
        <w:t xml:space="preserve"> </w:t>
      </w:r>
      <w:r w:rsidRPr="00523246">
        <w:rPr>
          <w:rFonts w:ascii="Cambria" w:hAnsi="Cambria" w:cs="Times New Roman"/>
          <w:b/>
          <w:bCs/>
          <w:sz w:val="20"/>
          <w:szCs w:val="20"/>
        </w:rPr>
        <w:t>dell’operatore</w:t>
      </w:r>
      <w:r w:rsidRPr="00523246">
        <w:rPr>
          <w:rFonts w:ascii="Cambria" w:hAnsi="Cambria" w:cs="Times New Roman"/>
          <w:b/>
          <w:bCs/>
          <w:spacing w:val="-2"/>
          <w:sz w:val="20"/>
          <w:szCs w:val="20"/>
        </w:rPr>
        <w:t xml:space="preserve"> economico</w:t>
      </w:r>
    </w:p>
    <w:p w14:paraId="31716D60" w14:textId="56F32554" w:rsidR="0012339B" w:rsidRPr="00523246" w:rsidRDefault="004A3E0E" w:rsidP="00D8738E">
      <w:pPr>
        <w:pStyle w:val="Paragrafoelenco"/>
        <w:numPr>
          <w:ilvl w:val="0"/>
          <w:numId w:val="16"/>
        </w:numPr>
        <w:tabs>
          <w:tab w:val="left" w:pos="450"/>
        </w:tabs>
        <w:spacing w:before="179"/>
        <w:ind w:left="426" w:right="138" w:hanging="284"/>
        <w:rPr>
          <w:rFonts w:ascii="Cambria" w:hAnsi="Cambria" w:cs="Times New Roman"/>
          <w:sz w:val="20"/>
          <w:szCs w:val="20"/>
        </w:rPr>
      </w:pPr>
      <w:r w:rsidRPr="00523246">
        <w:rPr>
          <w:rFonts w:ascii="Cambria" w:hAnsi="Cambria" w:cs="Times New Roman"/>
          <w:sz w:val="20"/>
          <w:szCs w:val="20"/>
        </w:rPr>
        <w:t>L’operatore economico si impegna, ai sensi dell’articolo 2, comma 3,</w:t>
      </w:r>
      <w:r w:rsidRPr="00523246">
        <w:rPr>
          <w:rFonts w:ascii="Cambria" w:hAnsi="Cambria" w:cs="Times New Roman"/>
          <w:spacing w:val="40"/>
          <w:sz w:val="20"/>
          <w:szCs w:val="20"/>
        </w:rPr>
        <w:t xml:space="preserve"> </w:t>
      </w:r>
      <w:r w:rsidRPr="00523246">
        <w:rPr>
          <w:rFonts w:ascii="Cambria" w:hAnsi="Cambria" w:cs="Times New Roman"/>
          <w:sz w:val="20"/>
          <w:szCs w:val="20"/>
        </w:rPr>
        <w:t>del D.P.R. 16 aprile 2013, n. 62 (Codice di comportamento dei dipendenti pubblici) e dell’articolo 2, comma</w:t>
      </w:r>
      <w:r w:rsidRPr="00523246">
        <w:rPr>
          <w:rFonts w:ascii="Cambria" w:hAnsi="Cambria" w:cs="Times New Roman"/>
          <w:spacing w:val="-11"/>
          <w:sz w:val="20"/>
          <w:szCs w:val="20"/>
        </w:rPr>
        <w:t xml:space="preserve"> </w:t>
      </w:r>
      <w:r w:rsidRPr="00523246">
        <w:rPr>
          <w:rFonts w:ascii="Cambria" w:hAnsi="Cambria" w:cs="Times New Roman"/>
          <w:sz w:val="20"/>
          <w:szCs w:val="20"/>
        </w:rPr>
        <w:t>2,</w:t>
      </w:r>
      <w:r w:rsidRPr="00523246">
        <w:rPr>
          <w:rFonts w:ascii="Cambria" w:hAnsi="Cambria" w:cs="Times New Roman"/>
          <w:spacing w:val="-9"/>
          <w:sz w:val="20"/>
          <w:szCs w:val="20"/>
        </w:rPr>
        <w:t xml:space="preserve"> </w:t>
      </w:r>
      <w:r w:rsidRPr="00523246">
        <w:rPr>
          <w:rFonts w:ascii="Cambria" w:hAnsi="Cambria" w:cs="Times New Roman"/>
          <w:sz w:val="20"/>
          <w:szCs w:val="20"/>
        </w:rPr>
        <w:t>del</w:t>
      </w:r>
      <w:r w:rsidRPr="00523246">
        <w:rPr>
          <w:rFonts w:ascii="Cambria" w:hAnsi="Cambria" w:cs="Times New Roman"/>
          <w:spacing w:val="-10"/>
          <w:sz w:val="20"/>
          <w:szCs w:val="20"/>
        </w:rPr>
        <w:t xml:space="preserve"> </w:t>
      </w:r>
      <w:r w:rsidRPr="00523246">
        <w:rPr>
          <w:rFonts w:ascii="Cambria" w:hAnsi="Cambria" w:cs="Times New Roman"/>
          <w:sz w:val="20"/>
          <w:szCs w:val="20"/>
        </w:rPr>
        <w:t>codice</w:t>
      </w:r>
      <w:r w:rsidRPr="00523246">
        <w:rPr>
          <w:rFonts w:ascii="Cambria" w:hAnsi="Cambria" w:cs="Times New Roman"/>
          <w:spacing w:val="-8"/>
          <w:sz w:val="20"/>
          <w:szCs w:val="20"/>
        </w:rPr>
        <w:t xml:space="preserve"> </w:t>
      </w:r>
      <w:r w:rsidRPr="00523246">
        <w:rPr>
          <w:rFonts w:ascii="Cambria" w:hAnsi="Cambria" w:cs="Times New Roman"/>
          <w:sz w:val="20"/>
          <w:szCs w:val="20"/>
        </w:rPr>
        <w:t>di</w:t>
      </w:r>
      <w:r w:rsidRPr="00523246">
        <w:rPr>
          <w:rFonts w:ascii="Cambria" w:hAnsi="Cambria" w:cs="Times New Roman"/>
          <w:spacing w:val="-10"/>
          <w:sz w:val="20"/>
          <w:szCs w:val="20"/>
        </w:rPr>
        <w:t xml:space="preserve"> </w:t>
      </w:r>
      <w:r w:rsidRPr="00523246">
        <w:rPr>
          <w:rFonts w:ascii="Cambria" w:hAnsi="Cambria" w:cs="Times New Roman"/>
          <w:sz w:val="20"/>
          <w:szCs w:val="20"/>
        </w:rPr>
        <w:t>comportamento</w:t>
      </w:r>
      <w:r w:rsidRPr="00523246">
        <w:rPr>
          <w:rFonts w:ascii="Cambria" w:hAnsi="Cambria" w:cs="Times New Roman"/>
          <w:spacing w:val="-10"/>
          <w:sz w:val="20"/>
          <w:szCs w:val="20"/>
        </w:rPr>
        <w:t xml:space="preserve"> </w:t>
      </w:r>
      <w:r w:rsidRPr="00523246">
        <w:rPr>
          <w:rFonts w:ascii="Cambria" w:hAnsi="Cambria" w:cs="Times New Roman"/>
          <w:sz w:val="20"/>
          <w:szCs w:val="20"/>
        </w:rPr>
        <w:t>dei</w:t>
      </w:r>
      <w:r w:rsidRPr="00523246">
        <w:rPr>
          <w:rFonts w:ascii="Cambria" w:hAnsi="Cambria" w:cs="Times New Roman"/>
          <w:spacing w:val="-11"/>
          <w:sz w:val="20"/>
          <w:szCs w:val="20"/>
        </w:rPr>
        <w:t xml:space="preserve"> </w:t>
      </w:r>
      <w:r w:rsidRPr="00523246">
        <w:rPr>
          <w:rFonts w:ascii="Cambria" w:hAnsi="Cambria" w:cs="Times New Roman"/>
          <w:sz w:val="20"/>
          <w:szCs w:val="20"/>
        </w:rPr>
        <w:t>dipendenti</w:t>
      </w:r>
      <w:r w:rsidRPr="00523246">
        <w:rPr>
          <w:rFonts w:ascii="Cambria" w:hAnsi="Cambria" w:cs="Times New Roman"/>
          <w:spacing w:val="-10"/>
          <w:sz w:val="20"/>
          <w:szCs w:val="20"/>
        </w:rPr>
        <w:t xml:space="preserve"> </w:t>
      </w:r>
      <w:r w:rsidRPr="00523246">
        <w:rPr>
          <w:rFonts w:ascii="Cambria" w:hAnsi="Cambria" w:cs="Times New Roman"/>
          <w:sz w:val="20"/>
          <w:szCs w:val="20"/>
        </w:rPr>
        <w:t>e</w:t>
      </w:r>
      <w:r w:rsidRPr="00523246">
        <w:rPr>
          <w:rFonts w:ascii="Cambria" w:hAnsi="Cambria" w:cs="Times New Roman"/>
          <w:spacing w:val="-8"/>
          <w:sz w:val="20"/>
          <w:szCs w:val="20"/>
        </w:rPr>
        <w:t xml:space="preserve"> </w:t>
      </w:r>
      <w:r w:rsidRPr="00523246">
        <w:rPr>
          <w:rFonts w:ascii="Cambria" w:hAnsi="Cambria" w:cs="Times New Roman"/>
          <w:sz w:val="20"/>
          <w:szCs w:val="20"/>
        </w:rPr>
        <w:t>dei</w:t>
      </w:r>
      <w:r w:rsidRPr="00523246">
        <w:rPr>
          <w:rFonts w:ascii="Cambria" w:hAnsi="Cambria" w:cs="Times New Roman"/>
          <w:spacing w:val="-7"/>
          <w:sz w:val="20"/>
          <w:szCs w:val="20"/>
        </w:rPr>
        <w:t xml:space="preserve"> </w:t>
      </w:r>
      <w:r w:rsidRPr="00523246">
        <w:rPr>
          <w:rFonts w:ascii="Cambria" w:hAnsi="Cambria" w:cs="Times New Roman"/>
          <w:sz w:val="20"/>
          <w:szCs w:val="20"/>
        </w:rPr>
        <w:t>dirigenti</w:t>
      </w:r>
      <w:r w:rsidRPr="00523246">
        <w:rPr>
          <w:rFonts w:ascii="Cambria" w:hAnsi="Cambria" w:cs="Times New Roman"/>
          <w:spacing w:val="-10"/>
          <w:sz w:val="20"/>
          <w:szCs w:val="20"/>
        </w:rPr>
        <w:t xml:space="preserve"> </w:t>
      </w:r>
      <w:r w:rsidRPr="00523246">
        <w:rPr>
          <w:rFonts w:ascii="Cambria" w:hAnsi="Cambria" w:cs="Times New Roman"/>
          <w:sz w:val="20"/>
          <w:szCs w:val="20"/>
        </w:rPr>
        <w:t>della</w:t>
      </w:r>
      <w:r w:rsidRPr="00523246">
        <w:rPr>
          <w:rFonts w:ascii="Cambria" w:hAnsi="Cambria" w:cs="Times New Roman"/>
          <w:spacing w:val="-11"/>
          <w:sz w:val="20"/>
          <w:szCs w:val="20"/>
        </w:rPr>
        <w:t xml:space="preserve"> </w:t>
      </w:r>
      <w:r w:rsidRPr="00523246">
        <w:rPr>
          <w:rFonts w:ascii="Cambria" w:hAnsi="Cambria" w:cs="Times New Roman"/>
          <w:sz w:val="20"/>
          <w:szCs w:val="20"/>
        </w:rPr>
        <w:t>Provincia,</w:t>
      </w:r>
      <w:r w:rsidRPr="00523246">
        <w:rPr>
          <w:rFonts w:ascii="Cambria" w:hAnsi="Cambria" w:cs="Times New Roman"/>
          <w:spacing w:val="-7"/>
          <w:sz w:val="20"/>
          <w:szCs w:val="20"/>
        </w:rPr>
        <w:t xml:space="preserve"> </w:t>
      </w:r>
      <w:r w:rsidRPr="00523246">
        <w:rPr>
          <w:rFonts w:ascii="Cambria" w:hAnsi="Cambria" w:cs="Times New Roman"/>
          <w:sz w:val="20"/>
          <w:szCs w:val="20"/>
        </w:rPr>
        <w:t>ad osservare e a far osservare ai propri collaboratori a qualsiasi titolo, avuto riguardo al ruolo e all’attività svolta, gli obblighi di condotta previsti dalle citate disposizioni. A tal fine, con la sottoscrizione del presente atto, l’operatore economico è consapevole ed accetta che, ai fini della</w:t>
      </w:r>
      <w:r w:rsidRPr="00523246">
        <w:rPr>
          <w:rFonts w:ascii="Cambria" w:hAnsi="Cambria" w:cs="Times New Roman"/>
          <w:spacing w:val="40"/>
          <w:sz w:val="20"/>
          <w:szCs w:val="20"/>
        </w:rPr>
        <w:t xml:space="preserve"> </w:t>
      </w:r>
      <w:r w:rsidRPr="00523246">
        <w:rPr>
          <w:rFonts w:ascii="Cambria" w:hAnsi="Cambria" w:cs="Times New Roman"/>
          <w:sz w:val="20"/>
          <w:szCs w:val="20"/>
        </w:rPr>
        <w:t xml:space="preserve">completa e piena conoscenza delle predette disposizioni, la Provincia ha adempiuto all’obbligo di trasmissione di cui all’articolo 17 del D.P.R. n. 62/2013, garantendone l’accessibilità all’indirizzo web </w:t>
      </w:r>
      <w:hyperlink r:id="rId11">
        <w:r w:rsidRPr="00523246">
          <w:rPr>
            <w:rFonts w:ascii="Cambria" w:hAnsi="Cambria" w:cs="Times New Roman"/>
            <w:sz w:val="20"/>
            <w:szCs w:val="20"/>
          </w:rPr>
          <w:t>http://www.provincia.bt.it.</w:t>
        </w:r>
      </w:hyperlink>
      <w:r w:rsidRPr="00523246">
        <w:rPr>
          <w:rFonts w:ascii="Cambria" w:hAnsi="Cambria" w:cs="Times New Roman"/>
          <w:sz w:val="20"/>
          <w:szCs w:val="20"/>
        </w:rPr>
        <w:t xml:space="preserve"> Identici</w:t>
      </w:r>
      <w:r w:rsidRPr="00523246">
        <w:rPr>
          <w:rFonts w:ascii="Cambria" w:hAnsi="Cambria" w:cs="Times New Roman"/>
          <w:spacing w:val="-20"/>
          <w:sz w:val="20"/>
          <w:szCs w:val="20"/>
        </w:rPr>
        <w:t xml:space="preserve"> </w:t>
      </w:r>
      <w:r w:rsidRPr="00523246">
        <w:rPr>
          <w:rFonts w:ascii="Cambria" w:hAnsi="Cambria" w:cs="Times New Roman"/>
          <w:sz w:val="20"/>
          <w:szCs w:val="20"/>
        </w:rPr>
        <w:t>impegno,</w:t>
      </w:r>
      <w:r w:rsidRPr="00523246">
        <w:rPr>
          <w:rFonts w:ascii="Cambria" w:hAnsi="Cambria" w:cs="Times New Roman"/>
          <w:spacing w:val="-18"/>
          <w:sz w:val="20"/>
          <w:szCs w:val="20"/>
        </w:rPr>
        <w:t xml:space="preserve"> </w:t>
      </w:r>
      <w:r w:rsidRPr="00523246">
        <w:rPr>
          <w:rFonts w:ascii="Cambria" w:hAnsi="Cambria" w:cs="Times New Roman"/>
          <w:sz w:val="20"/>
          <w:szCs w:val="20"/>
        </w:rPr>
        <w:t>consapevolezza</w:t>
      </w:r>
      <w:r w:rsidRPr="00523246">
        <w:rPr>
          <w:rFonts w:ascii="Cambria" w:hAnsi="Cambria" w:cs="Times New Roman"/>
          <w:spacing w:val="-19"/>
          <w:sz w:val="20"/>
          <w:szCs w:val="20"/>
        </w:rPr>
        <w:t xml:space="preserve"> </w:t>
      </w:r>
      <w:r w:rsidRPr="00523246">
        <w:rPr>
          <w:rFonts w:ascii="Cambria" w:hAnsi="Cambria" w:cs="Times New Roman"/>
          <w:sz w:val="20"/>
          <w:szCs w:val="20"/>
        </w:rPr>
        <w:t>ed</w:t>
      </w:r>
      <w:r w:rsidRPr="00523246">
        <w:rPr>
          <w:rFonts w:ascii="Cambria" w:hAnsi="Cambria" w:cs="Times New Roman"/>
          <w:spacing w:val="-19"/>
          <w:sz w:val="20"/>
          <w:szCs w:val="20"/>
        </w:rPr>
        <w:t xml:space="preserve"> </w:t>
      </w:r>
      <w:r w:rsidRPr="00523246">
        <w:rPr>
          <w:rFonts w:ascii="Cambria" w:hAnsi="Cambria" w:cs="Times New Roman"/>
          <w:sz w:val="20"/>
          <w:szCs w:val="20"/>
        </w:rPr>
        <w:t>accettazione</w:t>
      </w:r>
      <w:r w:rsidRPr="00523246">
        <w:rPr>
          <w:rFonts w:ascii="Cambria" w:hAnsi="Cambria" w:cs="Times New Roman"/>
          <w:spacing w:val="-18"/>
          <w:sz w:val="20"/>
          <w:szCs w:val="20"/>
        </w:rPr>
        <w:t xml:space="preserve"> </w:t>
      </w:r>
      <w:r w:rsidRPr="00523246">
        <w:rPr>
          <w:rFonts w:ascii="Cambria" w:hAnsi="Cambria" w:cs="Times New Roman"/>
          <w:sz w:val="20"/>
          <w:szCs w:val="20"/>
        </w:rPr>
        <w:t>devono</w:t>
      </w:r>
      <w:r w:rsidRPr="00523246">
        <w:rPr>
          <w:rFonts w:ascii="Cambria" w:hAnsi="Cambria" w:cs="Times New Roman"/>
          <w:spacing w:val="-20"/>
          <w:sz w:val="20"/>
          <w:szCs w:val="20"/>
        </w:rPr>
        <w:t xml:space="preserve"> </w:t>
      </w:r>
      <w:r w:rsidRPr="00523246">
        <w:rPr>
          <w:rFonts w:ascii="Cambria" w:hAnsi="Cambria" w:cs="Times New Roman"/>
          <w:sz w:val="20"/>
          <w:szCs w:val="20"/>
        </w:rPr>
        <w:t>intendersi</w:t>
      </w:r>
      <w:r w:rsidRPr="00523246">
        <w:rPr>
          <w:rFonts w:ascii="Cambria" w:hAnsi="Cambria" w:cs="Times New Roman"/>
          <w:spacing w:val="-19"/>
          <w:sz w:val="20"/>
          <w:szCs w:val="20"/>
        </w:rPr>
        <w:t xml:space="preserve"> </w:t>
      </w:r>
      <w:r w:rsidRPr="00523246">
        <w:rPr>
          <w:rFonts w:ascii="Cambria" w:hAnsi="Cambria" w:cs="Times New Roman"/>
          <w:sz w:val="20"/>
          <w:szCs w:val="20"/>
        </w:rPr>
        <w:t>estesi</w:t>
      </w:r>
      <w:r w:rsidRPr="00523246">
        <w:rPr>
          <w:rFonts w:ascii="Cambria" w:hAnsi="Cambria" w:cs="Times New Roman"/>
          <w:spacing w:val="-19"/>
          <w:sz w:val="20"/>
          <w:szCs w:val="20"/>
        </w:rPr>
        <w:t xml:space="preserve"> </w:t>
      </w:r>
      <w:r w:rsidRPr="00523246">
        <w:rPr>
          <w:rFonts w:ascii="Cambria" w:hAnsi="Cambria" w:cs="Times New Roman"/>
          <w:sz w:val="20"/>
          <w:szCs w:val="20"/>
        </w:rPr>
        <w:t>agli</w:t>
      </w:r>
      <w:r w:rsidRPr="00523246">
        <w:rPr>
          <w:rFonts w:ascii="Cambria" w:hAnsi="Cambria" w:cs="Times New Roman"/>
          <w:spacing w:val="-19"/>
          <w:sz w:val="20"/>
          <w:szCs w:val="20"/>
        </w:rPr>
        <w:t xml:space="preserve"> </w:t>
      </w:r>
      <w:r w:rsidRPr="00523246">
        <w:rPr>
          <w:rFonts w:ascii="Cambria" w:hAnsi="Cambria" w:cs="Times New Roman"/>
          <w:sz w:val="20"/>
          <w:szCs w:val="20"/>
        </w:rPr>
        <w:t xml:space="preserve">analoghi atti approvati dalla Provincia e liberamente accessibili all’indirizzo web </w:t>
      </w:r>
      <w:hyperlink r:id="rId12">
        <w:r w:rsidRPr="00523246">
          <w:rPr>
            <w:rFonts w:ascii="Cambria" w:hAnsi="Cambria" w:cs="Times New Roman"/>
            <w:sz w:val="20"/>
            <w:szCs w:val="20"/>
          </w:rPr>
          <w:t>http://www.provincia.bt.it.</w:t>
        </w:r>
      </w:hyperlink>
      <w:r w:rsidRPr="00523246">
        <w:rPr>
          <w:rFonts w:ascii="Cambria" w:hAnsi="Cambria" w:cs="Times New Roman"/>
          <w:sz w:val="20"/>
          <w:szCs w:val="20"/>
        </w:rPr>
        <w:t xml:space="preserve"> Con la sottoscrizione del presente atto, l’operatore economico dichiara di avere trasmesso copia delle predette disposizioni ai propri collaboratori</w:t>
      </w:r>
      <w:r w:rsidRPr="00523246">
        <w:rPr>
          <w:rFonts w:ascii="Cambria" w:hAnsi="Cambria" w:cs="Times New Roman"/>
          <w:spacing w:val="-11"/>
          <w:sz w:val="20"/>
          <w:szCs w:val="20"/>
        </w:rPr>
        <w:t xml:space="preserve"> </w:t>
      </w:r>
      <w:r w:rsidRPr="00523246">
        <w:rPr>
          <w:rFonts w:ascii="Cambria" w:hAnsi="Cambria" w:cs="Times New Roman"/>
          <w:sz w:val="20"/>
          <w:szCs w:val="20"/>
        </w:rPr>
        <w:t>a</w:t>
      </w:r>
      <w:r w:rsidRPr="00523246">
        <w:rPr>
          <w:rFonts w:ascii="Cambria" w:hAnsi="Cambria" w:cs="Times New Roman"/>
          <w:spacing w:val="-9"/>
          <w:sz w:val="20"/>
          <w:szCs w:val="20"/>
        </w:rPr>
        <w:t xml:space="preserve"> </w:t>
      </w:r>
      <w:r w:rsidRPr="00523246">
        <w:rPr>
          <w:rFonts w:ascii="Cambria" w:hAnsi="Cambria" w:cs="Times New Roman"/>
          <w:sz w:val="20"/>
          <w:szCs w:val="20"/>
        </w:rPr>
        <w:t>qualsiasi</w:t>
      </w:r>
      <w:r w:rsidRPr="00523246">
        <w:rPr>
          <w:rFonts w:ascii="Cambria" w:hAnsi="Cambria" w:cs="Times New Roman"/>
          <w:spacing w:val="-11"/>
          <w:sz w:val="20"/>
          <w:szCs w:val="20"/>
        </w:rPr>
        <w:t xml:space="preserve"> </w:t>
      </w:r>
      <w:r w:rsidRPr="00523246">
        <w:rPr>
          <w:rFonts w:ascii="Cambria" w:hAnsi="Cambria" w:cs="Times New Roman"/>
          <w:sz w:val="20"/>
          <w:szCs w:val="20"/>
        </w:rPr>
        <w:t>titolo</w:t>
      </w:r>
      <w:r w:rsidRPr="00523246">
        <w:rPr>
          <w:rFonts w:ascii="Cambria" w:hAnsi="Cambria" w:cs="Times New Roman"/>
          <w:spacing w:val="-11"/>
          <w:sz w:val="20"/>
          <w:szCs w:val="20"/>
        </w:rPr>
        <w:t xml:space="preserve"> </w:t>
      </w:r>
      <w:r w:rsidRPr="00523246">
        <w:rPr>
          <w:rFonts w:ascii="Cambria" w:hAnsi="Cambria" w:cs="Times New Roman"/>
          <w:sz w:val="20"/>
          <w:szCs w:val="20"/>
        </w:rPr>
        <w:t>e</w:t>
      </w:r>
      <w:r w:rsidRPr="00523246">
        <w:rPr>
          <w:rFonts w:ascii="Cambria" w:hAnsi="Cambria" w:cs="Times New Roman"/>
          <w:spacing w:val="-9"/>
          <w:sz w:val="20"/>
          <w:szCs w:val="20"/>
        </w:rPr>
        <w:t xml:space="preserve"> </w:t>
      </w:r>
      <w:r w:rsidRPr="00523246">
        <w:rPr>
          <w:rFonts w:ascii="Cambria" w:hAnsi="Cambria" w:cs="Times New Roman"/>
          <w:sz w:val="20"/>
          <w:szCs w:val="20"/>
        </w:rPr>
        <w:t>si</w:t>
      </w:r>
      <w:r w:rsidRPr="00523246">
        <w:rPr>
          <w:rFonts w:ascii="Cambria" w:hAnsi="Cambria" w:cs="Times New Roman"/>
          <w:spacing w:val="-8"/>
          <w:sz w:val="20"/>
          <w:szCs w:val="20"/>
        </w:rPr>
        <w:t xml:space="preserve"> </w:t>
      </w:r>
      <w:r w:rsidRPr="00523246">
        <w:rPr>
          <w:rFonts w:ascii="Cambria" w:hAnsi="Cambria" w:cs="Times New Roman"/>
          <w:sz w:val="20"/>
          <w:szCs w:val="20"/>
        </w:rPr>
        <w:t>impegna</w:t>
      </w:r>
      <w:r w:rsidRPr="00523246">
        <w:rPr>
          <w:rFonts w:ascii="Cambria" w:hAnsi="Cambria" w:cs="Times New Roman"/>
          <w:spacing w:val="-12"/>
          <w:sz w:val="20"/>
          <w:szCs w:val="20"/>
        </w:rPr>
        <w:t xml:space="preserve"> </w:t>
      </w:r>
      <w:r w:rsidRPr="00523246">
        <w:rPr>
          <w:rFonts w:ascii="Cambria" w:hAnsi="Cambria" w:cs="Times New Roman"/>
          <w:sz w:val="20"/>
          <w:szCs w:val="20"/>
        </w:rPr>
        <w:t>a</w:t>
      </w:r>
      <w:r w:rsidRPr="00523246">
        <w:rPr>
          <w:rFonts w:ascii="Cambria" w:hAnsi="Cambria" w:cs="Times New Roman"/>
          <w:spacing w:val="-11"/>
          <w:sz w:val="20"/>
          <w:szCs w:val="20"/>
        </w:rPr>
        <w:t xml:space="preserve"> </w:t>
      </w:r>
      <w:r w:rsidRPr="00523246">
        <w:rPr>
          <w:rFonts w:ascii="Cambria" w:hAnsi="Cambria" w:cs="Times New Roman"/>
          <w:sz w:val="20"/>
          <w:szCs w:val="20"/>
        </w:rPr>
        <w:t>fornire</w:t>
      </w:r>
      <w:r w:rsidRPr="00523246">
        <w:rPr>
          <w:rFonts w:ascii="Cambria" w:hAnsi="Cambria" w:cs="Times New Roman"/>
          <w:spacing w:val="-9"/>
          <w:sz w:val="20"/>
          <w:szCs w:val="20"/>
        </w:rPr>
        <w:t xml:space="preserve"> </w:t>
      </w:r>
      <w:r w:rsidRPr="00523246">
        <w:rPr>
          <w:rFonts w:ascii="Cambria" w:hAnsi="Cambria" w:cs="Times New Roman"/>
          <w:sz w:val="20"/>
          <w:szCs w:val="20"/>
        </w:rPr>
        <w:t>prova</w:t>
      </w:r>
      <w:r w:rsidRPr="00523246">
        <w:rPr>
          <w:rFonts w:ascii="Cambria" w:hAnsi="Cambria" w:cs="Times New Roman"/>
          <w:spacing w:val="-9"/>
          <w:sz w:val="20"/>
          <w:szCs w:val="20"/>
        </w:rPr>
        <w:t xml:space="preserve"> </w:t>
      </w:r>
      <w:r w:rsidRPr="00523246">
        <w:rPr>
          <w:rFonts w:ascii="Cambria" w:hAnsi="Cambria" w:cs="Times New Roman"/>
          <w:sz w:val="20"/>
          <w:szCs w:val="20"/>
        </w:rPr>
        <w:t>dell’avvenuta</w:t>
      </w:r>
      <w:r w:rsidRPr="00523246">
        <w:rPr>
          <w:rFonts w:ascii="Cambria" w:hAnsi="Cambria" w:cs="Times New Roman"/>
          <w:spacing w:val="-9"/>
          <w:sz w:val="20"/>
          <w:szCs w:val="20"/>
        </w:rPr>
        <w:t xml:space="preserve"> </w:t>
      </w:r>
      <w:r w:rsidRPr="00523246">
        <w:rPr>
          <w:rFonts w:ascii="Cambria" w:hAnsi="Cambria" w:cs="Times New Roman"/>
          <w:sz w:val="20"/>
          <w:szCs w:val="20"/>
        </w:rPr>
        <w:t>comunicazione su</w:t>
      </w:r>
      <w:r w:rsidRPr="00523246">
        <w:rPr>
          <w:rFonts w:ascii="Cambria" w:hAnsi="Cambria" w:cs="Times New Roman"/>
          <w:spacing w:val="4"/>
          <w:sz w:val="20"/>
          <w:szCs w:val="20"/>
        </w:rPr>
        <w:t xml:space="preserve"> </w:t>
      </w:r>
      <w:r w:rsidRPr="00523246">
        <w:rPr>
          <w:rFonts w:ascii="Cambria" w:hAnsi="Cambria" w:cs="Times New Roman"/>
          <w:sz w:val="20"/>
          <w:szCs w:val="20"/>
        </w:rPr>
        <w:t>richiesta</w:t>
      </w:r>
      <w:r w:rsidRPr="00523246">
        <w:rPr>
          <w:rFonts w:ascii="Cambria" w:hAnsi="Cambria" w:cs="Times New Roman"/>
          <w:spacing w:val="2"/>
          <w:sz w:val="20"/>
          <w:szCs w:val="20"/>
        </w:rPr>
        <w:t xml:space="preserve"> </w:t>
      </w:r>
      <w:r w:rsidRPr="00523246">
        <w:rPr>
          <w:rFonts w:ascii="Cambria" w:hAnsi="Cambria" w:cs="Times New Roman"/>
          <w:sz w:val="20"/>
          <w:szCs w:val="20"/>
        </w:rPr>
        <w:t>della</w:t>
      </w:r>
      <w:r w:rsidRPr="00523246">
        <w:rPr>
          <w:rFonts w:ascii="Cambria" w:hAnsi="Cambria" w:cs="Times New Roman"/>
          <w:spacing w:val="2"/>
          <w:sz w:val="20"/>
          <w:szCs w:val="20"/>
        </w:rPr>
        <w:t xml:space="preserve"> </w:t>
      </w:r>
      <w:r w:rsidRPr="00523246">
        <w:rPr>
          <w:rFonts w:ascii="Cambria" w:hAnsi="Cambria" w:cs="Times New Roman"/>
          <w:sz w:val="20"/>
          <w:szCs w:val="20"/>
        </w:rPr>
        <w:t>Provincia.</w:t>
      </w:r>
      <w:r w:rsidRPr="00523246">
        <w:rPr>
          <w:rFonts w:ascii="Cambria" w:hAnsi="Cambria" w:cs="Times New Roman"/>
          <w:spacing w:val="6"/>
          <w:sz w:val="20"/>
          <w:szCs w:val="20"/>
        </w:rPr>
        <w:t xml:space="preserve"> </w:t>
      </w:r>
      <w:r w:rsidRPr="00523246">
        <w:rPr>
          <w:rFonts w:ascii="Cambria" w:hAnsi="Cambria" w:cs="Times New Roman"/>
          <w:sz w:val="20"/>
          <w:szCs w:val="20"/>
        </w:rPr>
        <w:t>La</w:t>
      </w:r>
      <w:r w:rsidRPr="00523246">
        <w:rPr>
          <w:rFonts w:ascii="Cambria" w:hAnsi="Cambria" w:cs="Times New Roman"/>
          <w:spacing w:val="4"/>
          <w:sz w:val="20"/>
          <w:szCs w:val="20"/>
        </w:rPr>
        <w:t xml:space="preserve"> </w:t>
      </w:r>
      <w:r w:rsidRPr="00523246">
        <w:rPr>
          <w:rFonts w:ascii="Cambria" w:hAnsi="Cambria" w:cs="Times New Roman"/>
          <w:sz w:val="20"/>
          <w:szCs w:val="20"/>
        </w:rPr>
        <w:t>violazione</w:t>
      </w:r>
      <w:r w:rsidRPr="00523246">
        <w:rPr>
          <w:rFonts w:ascii="Cambria" w:hAnsi="Cambria" w:cs="Times New Roman"/>
          <w:spacing w:val="4"/>
          <w:sz w:val="20"/>
          <w:szCs w:val="20"/>
        </w:rPr>
        <w:t xml:space="preserve"> </w:t>
      </w:r>
      <w:r w:rsidRPr="00523246">
        <w:rPr>
          <w:rFonts w:ascii="Cambria" w:hAnsi="Cambria" w:cs="Times New Roman"/>
          <w:sz w:val="20"/>
          <w:szCs w:val="20"/>
        </w:rPr>
        <w:t>degli</w:t>
      </w:r>
      <w:r w:rsidRPr="00523246">
        <w:rPr>
          <w:rFonts w:ascii="Cambria" w:hAnsi="Cambria" w:cs="Times New Roman"/>
          <w:spacing w:val="3"/>
          <w:sz w:val="20"/>
          <w:szCs w:val="20"/>
        </w:rPr>
        <w:t xml:space="preserve"> </w:t>
      </w:r>
      <w:r w:rsidRPr="00523246">
        <w:rPr>
          <w:rFonts w:ascii="Cambria" w:hAnsi="Cambria" w:cs="Times New Roman"/>
          <w:sz w:val="20"/>
          <w:szCs w:val="20"/>
        </w:rPr>
        <w:t>obblighi</w:t>
      </w:r>
      <w:r w:rsidRPr="00523246">
        <w:rPr>
          <w:rFonts w:ascii="Cambria" w:hAnsi="Cambria" w:cs="Times New Roman"/>
          <w:spacing w:val="4"/>
          <w:sz w:val="20"/>
          <w:szCs w:val="20"/>
        </w:rPr>
        <w:t xml:space="preserve"> </w:t>
      </w:r>
      <w:r w:rsidRPr="00523246">
        <w:rPr>
          <w:rFonts w:ascii="Cambria" w:hAnsi="Cambria" w:cs="Times New Roman"/>
          <w:sz w:val="20"/>
          <w:szCs w:val="20"/>
        </w:rPr>
        <w:t>di</w:t>
      </w:r>
      <w:r w:rsidRPr="00523246">
        <w:rPr>
          <w:rFonts w:ascii="Cambria" w:hAnsi="Cambria" w:cs="Times New Roman"/>
          <w:spacing w:val="2"/>
          <w:sz w:val="20"/>
          <w:szCs w:val="20"/>
        </w:rPr>
        <w:t xml:space="preserve"> </w:t>
      </w:r>
      <w:r w:rsidRPr="00523246">
        <w:rPr>
          <w:rFonts w:ascii="Cambria" w:hAnsi="Cambria" w:cs="Times New Roman"/>
          <w:sz w:val="20"/>
          <w:szCs w:val="20"/>
        </w:rPr>
        <w:t>cui</w:t>
      </w:r>
      <w:r w:rsidRPr="00523246">
        <w:rPr>
          <w:rFonts w:ascii="Cambria" w:hAnsi="Cambria" w:cs="Times New Roman"/>
          <w:spacing w:val="4"/>
          <w:sz w:val="20"/>
          <w:szCs w:val="20"/>
        </w:rPr>
        <w:t xml:space="preserve"> </w:t>
      </w:r>
      <w:r w:rsidRPr="00523246">
        <w:rPr>
          <w:rFonts w:ascii="Cambria" w:hAnsi="Cambria" w:cs="Times New Roman"/>
          <w:sz w:val="20"/>
          <w:szCs w:val="20"/>
        </w:rPr>
        <w:t>al</w:t>
      </w:r>
      <w:r w:rsidRPr="00523246">
        <w:rPr>
          <w:rFonts w:ascii="Cambria" w:hAnsi="Cambria" w:cs="Times New Roman"/>
          <w:spacing w:val="5"/>
          <w:sz w:val="20"/>
          <w:szCs w:val="20"/>
        </w:rPr>
        <w:t xml:space="preserve"> </w:t>
      </w:r>
      <w:r w:rsidRPr="00523246">
        <w:rPr>
          <w:rFonts w:ascii="Cambria" w:hAnsi="Cambria" w:cs="Times New Roman"/>
          <w:sz w:val="20"/>
          <w:szCs w:val="20"/>
        </w:rPr>
        <w:t>D.P.R.</w:t>
      </w:r>
      <w:r w:rsidRPr="00523246">
        <w:rPr>
          <w:rFonts w:ascii="Cambria" w:hAnsi="Cambria" w:cs="Times New Roman"/>
          <w:spacing w:val="3"/>
          <w:sz w:val="20"/>
          <w:szCs w:val="20"/>
        </w:rPr>
        <w:t xml:space="preserve"> </w:t>
      </w:r>
      <w:r w:rsidRPr="00523246">
        <w:rPr>
          <w:rFonts w:ascii="Cambria" w:hAnsi="Cambria" w:cs="Times New Roman"/>
          <w:sz w:val="20"/>
          <w:szCs w:val="20"/>
        </w:rPr>
        <w:t>16</w:t>
      </w:r>
      <w:r w:rsidRPr="00523246">
        <w:rPr>
          <w:rFonts w:ascii="Cambria" w:hAnsi="Cambria" w:cs="Times New Roman"/>
          <w:spacing w:val="4"/>
          <w:sz w:val="20"/>
          <w:szCs w:val="20"/>
        </w:rPr>
        <w:t xml:space="preserve"> </w:t>
      </w:r>
      <w:r w:rsidRPr="00523246">
        <w:rPr>
          <w:rFonts w:ascii="Cambria" w:hAnsi="Cambria" w:cs="Times New Roman"/>
          <w:sz w:val="20"/>
          <w:szCs w:val="20"/>
        </w:rPr>
        <w:t>aprile</w:t>
      </w:r>
      <w:r w:rsidRPr="00523246">
        <w:rPr>
          <w:rFonts w:ascii="Cambria" w:hAnsi="Cambria" w:cs="Times New Roman"/>
          <w:spacing w:val="4"/>
          <w:sz w:val="20"/>
          <w:szCs w:val="20"/>
        </w:rPr>
        <w:t xml:space="preserve"> </w:t>
      </w:r>
      <w:r w:rsidRPr="00523246">
        <w:rPr>
          <w:rFonts w:ascii="Cambria" w:hAnsi="Cambria" w:cs="Times New Roman"/>
          <w:spacing w:val="-2"/>
          <w:sz w:val="20"/>
          <w:szCs w:val="20"/>
        </w:rPr>
        <w:t>2013,</w:t>
      </w:r>
      <w:r w:rsidR="00220224" w:rsidRPr="00523246">
        <w:rPr>
          <w:rFonts w:ascii="Cambria" w:hAnsi="Cambria" w:cs="Times New Roman"/>
          <w:spacing w:val="-2"/>
          <w:sz w:val="20"/>
          <w:szCs w:val="20"/>
        </w:rPr>
        <w:t xml:space="preserve"> </w:t>
      </w:r>
      <w:r w:rsidR="00220224" w:rsidRPr="00523246">
        <w:rPr>
          <w:rFonts w:ascii="Cambria" w:hAnsi="Cambria" w:cs="Times New Roman"/>
          <w:sz w:val="20"/>
          <w:szCs w:val="20"/>
        </w:rPr>
        <w:t>n. 62 e al codice di comportamento dei dipendenti e dei dirigenti della Provincia, costituisce causa di risoluzione del contratto aggiudicato, secondo la disciplina del presente atto.</w:t>
      </w:r>
    </w:p>
    <w:p w14:paraId="524827D4" w14:textId="77777777" w:rsidR="0012339B" w:rsidRPr="00523246" w:rsidRDefault="004A3E0E" w:rsidP="00D8738E">
      <w:pPr>
        <w:pStyle w:val="Paragrafoelenco"/>
        <w:numPr>
          <w:ilvl w:val="0"/>
          <w:numId w:val="16"/>
        </w:numPr>
        <w:tabs>
          <w:tab w:val="left" w:pos="450"/>
        </w:tabs>
        <w:spacing w:before="179"/>
        <w:ind w:left="426" w:right="138" w:hanging="284"/>
        <w:rPr>
          <w:rFonts w:ascii="Cambria" w:hAnsi="Cambria" w:cs="Times New Roman"/>
          <w:sz w:val="20"/>
          <w:szCs w:val="20"/>
        </w:rPr>
      </w:pPr>
      <w:r w:rsidRPr="00523246">
        <w:rPr>
          <w:rFonts w:ascii="Cambria" w:hAnsi="Cambria" w:cs="Times New Roman"/>
          <w:sz w:val="20"/>
          <w:szCs w:val="20"/>
        </w:rPr>
        <w:t>Con la sottoscrizione del presente atto l’operatore economico dichiara, ai fini dell’applicazione dell’articolo 53, comma 16 ter, del decreto legislativo n. 165/2001, di non aver concluso contratti di lavoro subordinato o autonomo e comunque di non aver attribuito incarichi ad ex dipendenti della Provincia che hanno esercitato poteri autoritativi o negoziali per conto delle pubbliche amministrazioni nei loro confronti per il triennio successivo alla cessazione del rapporto. L’operatore economico dichiara, altresì, di essere consapevole che qualora emerga la predetta situazione verrà disposta l’esclusione dalla procedura di affidamento in oggetto.</w:t>
      </w:r>
    </w:p>
    <w:p w14:paraId="352CC62F" w14:textId="77777777" w:rsidR="0012339B" w:rsidRPr="00523246" w:rsidRDefault="004A3E0E" w:rsidP="00D8738E">
      <w:pPr>
        <w:pStyle w:val="Paragrafoelenco"/>
        <w:numPr>
          <w:ilvl w:val="0"/>
          <w:numId w:val="16"/>
        </w:numPr>
        <w:tabs>
          <w:tab w:val="left" w:pos="456"/>
        </w:tabs>
        <w:spacing w:before="179"/>
        <w:ind w:left="426" w:right="138" w:hanging="284"/>
        <w:rPr>
          <w:rFonts w:ascii="Cambria" w:hAnsi="Cambria" w:cs="Times New Roman"/>
          <w:sz w:val="20"/>
          <w:szCs w:val="20"/>
        </w:rPr>
      </w:pPr>
      <w:r w:rsidRPr="00523246">
        <w:rPr>
          <w:rFonts w:ascii="Cambria" w:hAnsi="Cambria" w:cs="Times New Roman"/>
          <w:sz w:val="20"/>
          <w:szCs w:val="20"/>
        </w:rPr>
        <w:t>Con la sottoscrizione del presente atto l’operatore economico dichiara che non sub appalterà e non sub affiderà prestazioni di alcun tipo ad altri operatori economici partecipanti (in forma singola o plurima) alla procedura salvo espressa autorizzazione, e che è, comunque, consapevole che in caso contrario tali sub appalti e sub affidamenti non saranno autorizzati o attuabili.</w:t>
      </w:r>
    </w:p>
    <w:p w14:paraId="11BBCE92" w14:textId="77777777" w:rsidR="0012339B" w:rsidRPr="00523246" w:rsidRDefault="004A3E0E" w:rsidP="00D8738E">
      <w:pPr>
        <w:pStyle w:val="Paragrafoelenco"/>
        <w:numPr>
          <w:ilvl w:val="0"/>
          <w:numId w:val="16"/>
        </w:numPr>
        <w:tabs>
          <w:tab w:val="left" w:pos="450"/>
        </w:tabs>
        <w:spacing w:before="179"/>
        <w:ind w:left="426" w:right="138" w:hanging="284"/>
        <w:rPr>
          <w:rFonts w:ascii="Cambria" w:hAnsi="Cambria" w:cs="Times New Roman"/>
          <w:sz w:val="20"/>
          <w:szCs w:val="20"/>
        </w:rPr>
      </w:pPr>
      <w:r w:rsidRPr="00523246">
        <w:rPr>
          <w:rFonts w:ascii="Cambria" w:hAnsi="Cambria" w:cs="Times New Roman"/>
          <w:sz w:val="20"/>
          <w:szCs w:val="20"/>
        </w:rPr>
        <w:t>Con la sottoscrizione del presente atto l’operatore economico dichiara di essere consapevole del divieto, pena l’esclusione della candidatura e dell’offerta, di associarsi temporaneamente con altri operatori qualora lo stesso sia singolarmente in possesso dei requisiti economico-finanziari e tecnico-organizzativi sufficienti per la partecipazione alla procedura secondo la specifica disciplina degli atti posti a base della procedura medesima. A tale fine la Provincia e l’operatore economico convengono espressamente che l’esclusione non è automatica ma è ammessa solo qualora, in relazione alle esigenze del caso concreto, l’aggregazione sia idonea a produrre effetti restrittivi della concorrenza sulla base di una oggettiva e motivata analisi che tenga conto di struttura, dimensione e numero degli operatori del mercato di riferimento. La valutazione della Provincia relativa alla sussistenza dei possibili profili anticoncorrenziali nella formazione del raggruppamento terrà conto delle giustificazioni, in termini di efficienza gestionale e industriale, alla luce del valore, della dimensione o della tipologia della prestazione richiesta che l’operatore economico si impegna a fornire in sede di candidatura o di offerta o su richiesta della Provincia. Ai fini del presente atto la Provincia ammetterà alla procedura le associazioni sovradimensionate che comprendano operatori economici ipoqualificati. Restano, comunque, fermi i divieti di partecipazione plurima previsti dalle vigenti disposizioni in materia.</w:t>
      </w:r>
    </w:p>
    <w:p w14:paraId="6CF0742E" w14:textId="77777777" w:rsidR="0012339B" w:rsidRPr="00523246" w:rsidRDefault="004A3E0E" w:rsidP="00D8738E">
      <w:pPr>
        <w:pStyle w:val="Paragrafoelenco"/>
        <w:numPr>
          <w:ilvl w:val="0"/>
          <w:numId w:val="16"/>
        </w:numPr>
        <w:tabs>
          <w:tab w:val="left" w:pos="453"/>
        </w:tabs>
        <w:spacing w:before="179"/>
        <w:ind w:left="426" w:right="138" w:hanging="284"/>
        <w:rPr>
          <w:rFonts w:ascii="Cambria" w:hAnsi="Cambria" w:cs="Times New Roman"/>
          <w:sz w:val="20"/>
          <w:szCs w:val="20"/>
        </w:rPr>
      </w:pPr>
      <w:r w:rsidRPr="00523246">
        <w:rPr>
          <w:rFonts w:ascii="Cambria" w:hAnsi="Cambria" w:cs="Times New Roman"/>
          <w:sz w:val="20"/>
          <w:szCs w:val="20"/>
        </w:rPr>
        <w:t>Con la sottoscrizione del presente atto l’operatore economico dichiara che non si è accordato e non si accorderà con altri operatori interessati alla procedura, al fine di limitare in qualsiasi modo la concorrenza, nonché la serietà dell’offerta. In particolare, restando, comunque, l’operatore economico dichiara di essere consapevole ed accettare che la Provincia sospenderà immediatamente la procedura per le valutazioni del caso qualora dalle offerte complessivamente presentate e ammesse si rilevino concreti e plurimi elementi indiziari in ordine a:</w:t>
      </w:r>
    </w:p>
    <w:p w14:paraId="5FA5EAF1" w14:textId="633D9C1A" w:rsidR="0012339B" w:rsidRPr="00523246" w:rsidRDefault="004A3E0E" w:rsidP="00D8738E">
      <w:pPr>
        <w:pStyle w:val="Paragrafoelenco"/>
        <w:numPr>
          <w:ilvl w:val="1"/>
          <w:numId w:val="17"/>
        </w:numPr>
        <w:tabs>
          <w:tab w:val="left" w:pos="851"/>
        </w:tabs>
        <w:spacing w:before="162"/>
        <w:ind w:left="851" w:right="0" w:hanging="425"/>
        <w:rPr>
          <w:rFonts w:ascii="Cambria" w:hAnsi="Cambria" w:cs="Times New Roman"/>
          <w:sz w:val="20"/>
          <w:szCs w:val="20"/>
        </w:rPr>
      </w:pPr>
      <w:r w:rsidRPr="00523246">
        <w:rPr>
          <w:rFonts w:ascii="Cambria" w:hAnsi="Cambria" w:cs="Times New Roman"/>
          <w:sz w:val="20"/>
          <w:szCs w:val="20"/>
        </w:rPr>
        <w:t>intrecci</w:t>
      </w:r>
      <w:r w:rsidRPr="00523246">
        <w:rPr>
          <w:rFonts w:ascii="Cambria" w:hAnsi="Cambria" w:cs="Times New Roman"/>
          <w:spacing w:val="-5"/>
          <w:sz w:val="20"/>
          <w:szCs w:val="20"/>
        </w:rPr>
        <w:t xml:space="preserve"> </w:t>
      </w:r>
      <w:r w:rsidRPr="00523246">
        <w:rPr>
          <w:rFonts w:ascii="Cambria" w:hAnsi="Cambria" w:cs="Times New Roman"/>
          <w:sz w:val="20"/>
          <w:szCs w:val="20"/>
        </w:rPr>
        <w:t>personali</w:t>
      </w:r>
      <w:r w:rsidRPr="00523246">
        <w:rPr>
          <w:rFonts w:ascii="Cambria" w:hAnsi="Cambria" w:cs="Times New Roman"/>
          <w:spacing w:val="-5"/>
          <w:sz w:val="20"/>
          <w:szCs w:val="20"/>
        </w:rPr>
        <w:t xml:space="preserve"> </w:t>
      </w:r>
      <w:r w:rsidRPr="00523246">
        <w:rPr>
          <w:rFonts w:ascii="Cambria" w:hAnsi="Cambria" w:cs="Times New Roman"/>
          <w:sz w:val="20"/>
          <w:szCs w:val="20"/>
        </w:rPr>
        <w:t>tra</w:t>
      </w:r>
      <w:r w:rsidRPr="00523246">
        <w:rPr>
          <w:rFonts w:ascii="Cambria" w:hAnsi="Cambria" w:cs="Times New Roman"/>
          <w:spacing w:val="-2"/>
          <w:sz w:val="20"/>
          <w:szCs w:val="20"/>
        </w:rPr>
        <w:t xml:space="preserve"> </w:t>
      </w:r>
      <w:r w:rsidRPr="00523246">
        <w:rPr>
          <w:rFonts w:ascii="Cambria" w:hAnsi="Cambria" w:cs="Times New Roman"/>
          <w:sz w:val="20"/>
          <w:szCs w:val="20"/>
        </w:rPr>
        <w:t>gli</w:t>
      </w:r>
      <w:r w:rsidRPr="00523246">
        <w:rPr>
          <w:rFonts w:ascii="Cambria" w:hAnsi="Cambria" w:cs="Times New Roman"/>
          <w:spacing w:val="-4"/>
          <w:sz w:val="20"/>
          <w:szCs w:val="20"/>
        </w:rPr>
        <w:t xml:space="preserve"> </w:t>
      </w:r>
      <w:r w:rsidRPr="00523246">
        <w:rPr>
          <w:rFonts w:ascii="Cambria" w:hAnsi="Cambria" w:cs="Times New Roman"/>
          <w:sz w:val="20"/>
          <w:szCs w:val="20"/>
        </w:rPr>
        <w:t>assetti</w:t>
      </w:r>
      <w:r w:rsidRPr="00523246">
        <w:rPr>
          <w:rFonts w:ascii="Cambria" w:hAnsi="Cambria" w:cs="Times New Roman"/>
          <w:spacing w:val="-4"/>
          <w:sz w:val="20"/>
          <w:szCs w:val="20"/>
        </w:rPr>
        <w:t xml:space="preserve"> </w:t>
      </w:r>
      <w:r w:rsidRPr="00523246">
        <w:rPr>
          <w:rFonts w:ascii="Cambria" w:hAnsi="Cambria" w:cs="Times New Roman"/>
          <w:spacing w:val="-2"/>
          <w:sz w:val="20"/>
          <w:szCs w:val="20"/>
        </w:rPr>
        <w:t>societari</w:t>
      </w:r>
      <w:r w:rsidR="00220224" w:rsidRPr="00523246">
        <w:rPr>
          <w:rFonts w:ascii="Cambria" w:hAnsi="Cambria" w:cs="Times New Roman"/>
          <w:spacing w:val="-2"/>
          <w:sz w:val="20"/>
          <w:szCs w:val="20"/>
        </w:rPr>
        <w:t>;</w:t>
      </w:r>
    </w:p>
    <w:p w14:paraId="7B32FE7B" w14:textId="4D9A764C" w:rsidR="0012339B" w:rsidRPr="00523246" w:rsidRDefault="004A3E0E" w:rsidP="00D8738E">
      <w:pPr>
        <w:pStyle w:val="Paragrafoelenco"/>
        <w:numPr>
          <w:ilvl w:val="1"/>
          <w:numId w:val="17"/>
        </w:numPr>
        <w:tabs>
          <w:tab w:val="left" w:pos="851"/>
        </w:tabs>
        <w:spacing w:before="182"/>
        <w:ind w:left="851" w:right="0" w:hanging="425"/>
        <w:rPr>
          <w:rFonts w:ascii="Cambria" w:hAnsi="Cambria" w:cs="Times New Roman"/>
          <w:sz w:val="20"/>
          <w:szCs w:val="20"/>
        </w:rPr>
      </w:pPr>
      <w:r w:rsidRPr="00523246">
        <w:rPr>
          <w:rFonts w:ascii="Cambria" w:hAnsi="Cambria" w:cs="Times New Roman"/>
          <w:sz w:val="20"/>
          <w:szCs w:val="20"/>
        </w:rPr>
        <w:t>valore</w:t>
      </w:r>
      <w:r w:rsidRPr="00523246">
        <w:rPr>
          <w:rFonts w:ascii="Cambria" w:hAnsi="Cambria" w:cs="Times New Roman"/>
          <w:spacing w:val="-2"/>
          <w:sz w:val="20"/>
          <w:szCs w:val="20"/>
        </w:rPr>
        <w:t xml:space="preserve"> </w:t>
      </w:r>
      <w:r w:rsidRPr="00523246">
        <w:rPr>
          <w:rFonts w:ascii="Cambria" w:hAnsi="Cambria" w:cs="Times New Roman"/>
          <w:sz w:val="20"/>
          <w:szCs w:val="20"/>
        </w:rPr>
        <w:t>delle</w:t>
      </w:r>
      <w:r w:rsidRPr="00523246">
        <w:rPr>
          <w:rFonts w:ascii="Cambria" w:hAnsi="Cambria" w:cs="Times New Roman"/>
          <w:spacing w:val="-3"/>
          <w:sz w:val="20"/>
          <w:szCs w:val="20"/>
        </w:rPr>
        <w:t xml:space="preserve"> </w:t>
      </w:r>
      <w:r w:rsidRPr="00523246">
        <w:rPr>
          <w:rFonts w:ascii="Cambria" w:hAnsi="Cambria" w:cs="Times New Roman"/>
          <w:sz w:val="20"/>
          <w:szCs w:val="20"/>
        </w:rPr>
        <w:t>offerte</w:t>
      </w:r>
      <w:r w:rsidRPr="00523246">
        <w:rPr>
          <w:rFonts w:ascii="Cambria" w:hAnsi="Cambria" w:cs="Times New Roman"/>
          <w:spacing w:val="-5"/>
          <w:sz w:val="20"/>
          <w:szCs w:val="20"/>
        </w:rPr>
        <w:t xml:space="preserve"> </w:t>
      </w:r>
      <w:r w:rsidRPr="00523246">
        <w:rPr>
          <w:rFonts w:ascii="Cambria" w:hAnsi="Cambria" w:cs="Times New Roman"/>
          <w:sz w:val="20"/>
          <w:szCs w:val="20"/>
        </w:rPr>
        <w:t>in</w:t>
      </w:r>
      <w:r w:rsidRPr="00523246">
        <w:rPr>
          <w:rFonts w:ascii="Cambria" w:hAnsi="Cambria" w:cs="Times New Roman"/>
          <w:spacing w:val="-4"/>
          <w:sz w:val="20"/>
          <w:szCs w:val="20"/>
        </w:rPr>
        <w:t xml:space="preserve"> </w:t>
      </w:r>
      <w:r w:rsidRPr="00523246">
        <w:rPr>
          <w:rFonts w:ascii="Cambria" w:hAnsi="Cambria" w:cs="Times New Roman"/>
          <w:spacing w:val="-2"/>
          <w:sz w:val="20"/>
          <w:szCs w:val="20"/>
        </w:rPr>
        <w:t>generale</w:t>
      </w:r>
      <w:r w:rsidR="00220224" w:rsidRPr="00523246">
        <w:rPr>
          <w:rFonts w:ascii="Cambria" w:hAnsi="Cambria" w:cs="Times New Roman"/>
          <w:spacing w:val="-2"/>
          <w:sz w:val="20"/>
          <w:szCs w:val="20"/>
        </w:rPr>
        <w:t>;</w:t>
      </w:r>
    </w:p>
    <w:p w14:paraId="6E59BA34" w14:textId="39B92E2E" w:rsidR="0012339B" w:rsidRPr="00523246" w:rsidRDefault="004A3E0E" w:rsidP="00D8738E">
      <w:pPr>
        <w:pStyle w:val="Paragrafoelenco"/>
        <w:numPr>
          <w:ilvl w:val="1"/>
          <w:numId w:val="17"/>
        </w:numPr>
        <w:tabs>
          <w:tab w:val="left" w:pos="851"/>
        </w:tabs>
        <w:spacing w:before="176"/>
        <w:ind w:left="851" w:hanging="425"/>
        <w:rPr>
          <w:rFonts w:ascii="Cambria" w:hAnsi="Cambria" w:cs="Times New Roman"/>
          <w:sz w:val="20"/>
          <w:szCs w:val="20"/>
        </w:rPr>
      </w:pPr>
      <w:r w:rsidRPr="00523246">
        <w:rPr>
          <w:rFonts w:ascii="Cambria" w:hAnsi="Cambria" w:cs="Times New Roman"/>
          <w:sz w:val="20"/>
          <w:szCs w:val="20"/>
        </w:rPr>
        <w:t>distribuzione</w:t>
      </w:r>
      <w:r w:rsidRPr="00523246">
        <w:rPr>
          <w:rFonts w:ascii="Cambria" w:hAnsi="Cambria" w:cs="Times New Roman"/>
          <w:spacing w:val="-2"/>
          <w:sz w:val="20"/>
          <w:szCs w:val="20"/>
        </w:rPr>
        <w:t xml:space="preserve"> </w:t>
      </w:r>
      <w:r w:rsidRPr="00523246">
        <w:rPr>
          <w:rFonts w:ascii="Cambria" w:hAnsi="Cambria" w:cs="Times New Roman"/>
          <w:sz w:val="20"/>
          <w:szCs w:val="20"/>
        </w:rPr>
        <w:t>numerica</w:t>
      </w:r>
      <w:r w:rsidRPr="00523246">
        <w:rPr>
          <w:rFonts w:ascii="Cambria" w:hAnsi="Cambria" w:cs="Times New Roman"/>
          <w:spacing w:val="-2"/>
          <w:sz w:val="20"/>
          <w:szCs w:val="20"/>
        </w:rPr>
        <w:t xml:space="preserve"> </w:t>
      </w:r>
      <w:r w:rsidRPr="00523246">
        <w:rPr>
          <w:rFonts w:ascii="Cambria" w:hAnsi="Cambria" w:cs="Times New Roman"/>
          <w:sz w:val="20"/>
          <w:szCs w:val="20"/>
        </w:rPr>
        <w:t>delle</w:t>
      </w:r>
      <w:r w:rsidRPr="00523246">
        <w:rPr>
          <w:rFonts w:ascii="Cambria" w:hAnsi="Cambria" w:cs="Times New Roman"/>
          <w:spacing w:val="-3"/>
          <w:sz w:val="20"/>
          <w:szCs w:val="20"/>
        </w:rPr>
        <w:t xml:space="preserve"> </w:t>
      </w:r>
      <w:r w:rsidRPr="00523246">
        <w:rPr>
          <w:rFonts w:ascii="Cambria" w:hAnsi="Cambria" w:cs="Times New Roman"/>
          <w:sz w:val="20"/>
          <w:szCs w:val="20"/>
        </w:rPr>
        <w:t>offerte</w:t>
      </w:r>
      <w:r w:rsidRPr="00523246">
        <w:rPr>
          <w:rFonts w:ascii="Cambria" w:hAnsi="Cambria" w:cs="Times New Roman"/>
          <w:spacing w:val="-2"/>
          <w:sz w:val="20"/>
          <w:szCs w:val="20"/>
        </w:rPr>
        <w:t xml:space="preserve"> </w:t>
      </w:r>
      <w:r w:rsidRPr="00523246">
        <w:rPr>
          <w:rFonts w:ascii="Cambria" w:hAnsi="Cambria" w:cs="Times New Roman"/>
          <w:sz w:val="20"/>
          <w:szCs w:val="20"/>
        </w:rPr>
        <w:t>con</w:t>
      </w:r>
      <w:r w:rsidRPr="00523246">
        <w:rPr>
          <w:rFonts w:ascii="Cambria" w:hAnsi="Cambria" w:cs="Times New Roman"/>
          <w:spacing w:val="-2"/>
          <w:sz w:val="20"/>
          <w:szCs w:val="20"/>
        </w:rPr>
        <w:t xml:space="preserve"> </w:t>
      </w:r>
      <w:r w:rsidRPr="00523246">
        <w:rPr>
          <w:rFonts w:ascii="Cambria" w:hAnsi="Cambria" w:cs="Times New Roman"/>
          <w:sz w:val="20"/>
          <w:szCs w:val="20"/>
        </w:rPr>
        <w:t>riferimento</w:t>
      </w:r>
      <w:r w:rsidRPr="00523246">
        <w:rPr>
          <w:rFonts w:ascii="Cambria" w:hAnsi="Cambria" w:cs="Times New Roman"/>
          <w:spacing w:val="-4"/>
          <w:sz w:val="20"/>
          <w:szCs w:val="20"/>
        </w:rPr>
        <w:t xml:space="preserve"> </w:t>
      </w:r>
      <w:r w:rsidRPr="00523246">
        <w:rPr>
          <w:rFonts w:ascii="Cambria" w:hAnsi="Cambria" w:cs="Times New Roman"/>
          <w:sz w:val="20"/>
          <w:szCs w:val="20"/>
        </w:rPr>
        <w:t>alla</w:t>
      </w:r>
      <w:r w:rsidRPr="00523246">
        <w:rPr>
          <w:rFonts w:ascii="Cambria" w:hAnsi="Cambria" w:cs="Times New Roman"/>
          <w:spacing w:val="-5"/>
          <w:sz w:val="20"/>
          <w:szCs w:val="20"/>
        </w:rPr>
        <w:t xml:space="preserve"> </w:t>
      </w:r>
      <w:r w:rsidRPr="00523246">
        <w:rPr>
          <w:rFonts w:ascii="Cambria" w:hAnsi="Cambria" w:cs="Times New Roman"/>
          <w:sz w:val="20"/>
          <w:szCs w:val="20"/>
        </w:rPr>
        <w:t>loro</w:t>
      </w:r>
      <w:r w:rsidRPr="00523246">
        <w:rPr>
          <w:rFonts w:ascii="Cambria" w:hAnsi="Cambria" w:cs="Times New Roman"/>
          <w:spacing w:val="-2"/>
          <w:sz w:val="20"/>
          <w:szCs w:val="20"/>
        </w:rPr>
        <w:t xml:space="preserve"> </w:t>
      </w:r>
      <w:r w:rsidRPr="00523246">
        <w:rPr>
          <w:rFonts w:ascii="Cambria" w:hAnsi="Cambria" w:cs="Times New Roman"/>
          <w:sz w:val="20"/>
          <w:szCs w:val="20"/>
        </w:rPr>
        <w:t>concentrazione</w:t>
      </w:r>
      <w:r w:rsidRPr="00523246">
        <w:rPr>
          <w:rFonts w:ascii="Cambria" w:hAnsi="Cambria" w:cs="Times New Roman"/>
          <w:spacing w:val="-2"/>
          <w:sz w:val="20"/>
          <w:szCs w:val="20"/>
        </w:rPr>
        <w:t xml:space="preserve"> </w:t>
      </w:r>
      <w:r w:rsidRPr="00523246">
        <w:rPr>
          <w:rFonts w:ascii="Cambria" w:hAnsi="Cambria" w:cs="Times New Roman"/>
          <w:sz w:val="20"/>
          <w:szCs w:val="20"/>
        </w:rPr>
        <w:t>in</w:t>
      </w:r>
      <w:r w:rsidRPr="00523246">
        <w:rPr>
          <w:rFonts w:ascii="Cambria" w:hAnsi="Cambria" w:cs="Times New Roman"/>
          <w:spacing w:val="-5"/>
          <w:sz w:val="20"/>
          <w:szCs w:val="20"/>
        </w:rPr>
        <w:t xml:space="preserve"> </w:t>
      </w:r>
      <w:r w:rsidRPr="00523246">
        <w:rPr>
          <w:rFonts w:ascii="Cambria" w:hAnsi="Cambria" w:cs="Times New Roman"/>
          <w:sz w:val="20"/>
          <w:szCs w:val="20"/>
        </w:rPr>
        <w:t>uno</w:t>
      </w:r>
      <w:r w:rsidRPr="00523246">
        <w:rPr>
          <w:rFonts w:ascii="Cambria" w:hAnsi="Cambria" w:cs="Times New Roman"/>
          <w:spacing w:val="-2"/>
          <w:sz w:val="20"/>
          <w:szCs w:val="20"/>
        </w:rPr>
        <w:t xml:space="preserve"> </w:t>
      </w:r>
      <w:r w:rsidRPr="00523246">
        <w:rPr>
          <w:rFonts w:ascii="Cambria" w:hAnsi="Cambria" w:cs="Times New Roman"/>
          <w:sz w:val="20"/>
          <w:szCs w:val="20"/>
        </w:rPr>
        <w:t xml:space="preserve">o più intervalli </w:t>
      </w:r>
      <w:r w:rsidRPr="00523246">
        <w:rPr>
          <w:rFonts w:ascii="Cambria" w:hAnsi="Cambria" w:cs="Times New Roman"/>
          <w:sz w:val="20"/>
          <w:szCs w:val="20"/>
        </w:rPr>
        <w:lastRenderedPageBreak/>
        <w:t>determinati caratterizzati da scostamenti impercettibili</w:t>
      </w:r>
      <w:r w:rsidR="00220224" w:rsidRPr="00523246">
        <w:rPr>
          <w:rFonts w:ascii="Cambria" w:hAnsi="Cambria" w:cs="Times New Roman"/>
          <w:sz w:val="20"/>
          <w:szCs w:val="20"/>
        </w:rPr>
        <w:t>;</w:t>
      </w:r>
    </w:p>
    <w:p w14:paraId="0349511C" w14:textId="102D7C1F" w:rsidR="0012339B" w:rsidRPr="00523246" w:rsidRDefault="004A3E0E" w:rsidP="00D8738E">
      <w:pPr>
        <w:pStyle w:val="Paragrafoelenco"/>
        <w:numPr>
          <w:ilvl w:val="1"/>
          <w:numId w:val="17"/>
        </w:numPr>
        <w:tabs>
          <w:tab w:val="left" w:pos="851"/>
        </w:tabs>
        <w:spacing w:before="154"/>
        <w:ind w:left="851" w:right="0" w:hanging="425"/>
        <w:rPr>
          <w:rFonts w:ascii="Cambria" w:hAnsi="Cambria" w:cs="Times New Roman"/>
          <w:sz w:val="20"/>
          <w:szCs w:val="20"/>
        </w:rPr>
      </w:pPr>
      <w:r w:rsidRPr="00523246">
        <w:rPr>
          <w:rFonts w:ascii="Cambria" w:hAnsi="Cambria" w:cs="Times New Roman"/>
          <w:sz w:val="20"/>
          <w:szCs w:val="20"/>
        </w:rPr>
        <w:t>provenienza</w:t>
      </w:r>
      <w:r w:rsidRPr="00523246">
        <w:rPr>
          <w:rFonts w:ascii="Cambria" w:hAnsi="Cambria" w:cs="Times New Roman"/>
          <w:spacing w:val="-9"/>
          <w:sz w:val="20"/>
          <w:szCs w:val="20"/>
        </w:rPr>
        <w:t xml:space="preserve"> </w:t>
      </w:r>
      <w:r w:rsidRPr="00523246">
        <w:rPr>
          <w:rFonts w:ascii="Cambria" w:hAnsi="Cambria" w:cs="Times New Roman"/>
          <w:sz w:val="20"/>
          <w:szCs w:val="20"/>
        </w:rPr>
        <w:t>territoriale</w:t>
      </w:r>
      <w:r w:rsidRPr="00523246">
        <w:rPr>
          <w:rFonts w:ascii="Cambria" w:hAnsi="Cambria" w:cs="Times New Roman"/>
          <w:spacing w:val="-4"/>
          <w:sz w:val="20"/>
          <w:szCs w:val="20"/>
        </w:rPr>
        <w:t xml:space="preserve"> </w:t>
      </w:r>
      <w:r w:rsidRPr="00523246">
        <w:rPr>
          <w:rFonts w:ascii="Cambria" w:hAnsi="Cambria" w:cs="Times New Roman"/>
          <w:sz w:val="20"/>
          <w:szCs w:val="20"/>
        </w:rPr>
        <w:t>delle</w:t>
      </w:r>
      <w:r w:rsidRPr="00523246">
        <w:rPr>
          <w:rFonts w:ascii="Cambria" w:hAnsi="Cambria" w:cs="Times New Roman"/>
          <w:spacing w:val="-4"/>
          <w:sz w:val="20"/>
          <w:szCs w:val="20"/>
        </w:rPr>
        <w:t xml:space="preserve"> </w:t>
      </w:r>
      <w:r w:rsidRPr="00523246">
        <w:rPr>
          <w:rFonts w:ascii="Cambria" w:hAnsi="Cambria" w:cs="Times New Roman"/>
          <w:spacing w:val="-2"/>
          <w:sz w:val="20"/>
          <w:szCs w:val="20"/>
        </w:rPr>
        <w:t>offerte</w:t>
      </w:r>
      <w:r w:rsidR="00220224" w:rsidRPr="00523246">
        <w:rPr>
          <w:rFonts w:ascii="Cambria" w:hAnsi="Cambria" w:cs="Times New Roman"/>
          <w:spacing w:val="-2"/>
          <w:sz w:val="20"/>
          <w:szCs w:val="20"/>
        </w:rPr>
        <w:t>;</w:t>
      </w:r>
    </w:p>
    <w:p w14:paraId="177C2550" w14:textId="299F95DE" w:rsidR="00D079FE" w:rsidRPr="00523246" w:rsidRDefault="004A3E0E" w:rsidP="00D8738E">
      <w:pPr>
        <w:pStyle w:val="Paragrafoelenco"/>
        <w:numPr>
          <w:ilvl w:val="1"/>
          <w:numId w:val="17"/>
        </w:numPr>
        <w:tabs>
          <w:tab w:val="left" w:pos="516"/>
          <w:tab w:val="left" w:pos="851"/>
        </w:tabs>
        <w:spacing w:before="176"/>
        <w:ind w:left="851" w:right="141" w:hanging="425"/>
        <w:rPr>
          <w:rFonts w:ascii="Cambria" w:hAnsi="Cambria" w:cs="Times New Roman"/>
          <w:sz w:val="20"/>
          <w:szCs w:val="20"/>
        </w:rPr>
      </w:pPr>
      <w:r w:rsidRPr="00523246">
        <w:rPr>
          <w:rFonts w:ascii="Cambria" w:hAnsi="Cambria" w:cs="Times New Roman"/>
          <w:sz w:val="20"/>
          <w:szCs w:val="20"/>
        </w:rPr>
        <w:t>modalità di compilazione delle offerte, ivi compresa tutta la documentazione presentata ai fini della partecipazione alla procedur</w:t>
      </w:r>
      <w:r w:rsidR="00D8738E" w:rsidRPr="00523246">
        <w:rPr>
          <w:rFonts w:ascii="Cambria" w:hAnsi="Cambria" w:cs="Times New Roman"/>
          <w:sz w:val="20"/>
          <w:szCs w:val="20"/>
        </w:rPr>
        <w:t>a;</w:t>
      </w:r>
    </w:p>
    <w:p w14:paraId="70B32D84" w14:textId="77777777" w:rsidR="0012339B" w:rsidRPr="00523246" w:rsidRDefault="004A3E0E" w:rsidP="00D8738E">
      <w:pPr>
        <w:pStyle w:val="Paragrafoelenco"/>
        <w:numPr>
          <w:ilvl w:val="1"/>
          <w:numId w:val="17"/>
        </w:numPr>
        <w:tabs>
          <w:tab w:val="left" w:pos="516"/>
          <w:tab w:val="left" w:pos="851"/>
        </w:tabs>
        <w:spacing w:before="176"/>
        <w:ind w:left="851" w:right="141" w:hanging="425"/>
        <w:rPr>
          <w:rFonts w:ascii="Cambria" w:hAnsi="Cambria" w:cs="Times New Roman"/>
          <w:sz w:val="20"/>
          <w:szCs w:val="20"/>
        </w:rPr>
      </w:pPr>
      <w:r w:rsidRPr="00523246">
        <w:rPr>
          <w:rFonts w:ascii="Cambria" w:hAnsi="Cambria" w:cs="Times New Roman"/>
          <w:sz w:val="20"/>
          <w:szCs w:val="20"/>
        </w:rPr>
        <w:t>modalità di presentazione e conformazione delle buste e dei plichi contenenti le offerte, ivi compresa tutta la documentazione presentata ai fini della partecipazione alla procedura.</w:t>
      </w:r>
    </w:p>
    <w:p w14:paraId="24E624C1" w14:textId="77777777" w:rsidR="0012339B" w:rsidRPr="00523246" w:rsidRDefault="004A3E0E" w:rsidP="00D8738E">
      <w:pPr>
        <w:pStyle w:val="Paragrafoelenco"/>
        <w:numPr>
          <w:ilvl w:val="0"/>
          <w:numId w:val="16"/>
        </w:numPr>
        <w:tabs>
          <w:tab w:val="left" w:pos="443"/>
        </w:tabs>
        <w:spacing w:before="179"/>
        <w:ind w:left="426" w:right="138" w:hanging="284"/>
        <w:rPr>
          <w:rFonts w:ascii="Cambria" w:hAnsi="Cambria" w:cs="Times New Roman"/>
          <w:sz w:val="20"/>
          <w:szCs w:val="20"/>
        </w:rPr>
      </w:pPr>
      <w:r w:rsidRPr="00523246">
        <w:rPr>
          <w:rFonts w:ascii="Cambria" w:hAnsi="Cambria" w:cs="Times New Roman"/>
          <w:sz w:val="20"/>
          <w:szCs w:val="20"/>
        </w:rPr>
        <w:t>L’operatore economico si impegna a rendere noti, su richiesta della Provincia, tutti i pagamenti eseguiti riguardanti il contratto eventualmente assegnatogli a seguito della procedura, inclusi quelli eseguiti a favore di intermediari e consulenti.</w:t>
      </w:r>
    </w:p>
    <w:p w14:paraId="2C1CC712" w14:textId="77777777" w:rsidR="0012339B" w:rsidRPr="00523246" w:rsidRDefault="004A3E0E" w:rsidP="00D8738E">
      <w:pPr>
        <w:pStyle w:val="Paragrafoelenco"/>
        <w:numPr>
          <w:ilvl w:val="0"/>
          <w:numId w:val="16"/>
        </w:numPr>
        <w:tabs>
          <w:tab w:val="left" w:pos="453"/>
        </w:tabs>
        <w:spacing w:before="179"/>
        <w:ind w:left="426" w:right="138" w:hanging="284"/>
        <w:rPr>
          <w:rFonts w:ascii="Cambria" w:hAnsi="Cambria" w:cs="Times New Roman"/>
          <w:sz w:val="20"/>
          <w:szCs w:val="20"/>
        </w:rPr>
      </w:pPr>
      <w:r w:rsidRPr="00523246">
        <w:rPr>
          <w:rFonts w:ascii="Cambria" w:hAnsi="Cambria" w:cs="Times New Roman"/>
          <w:sz w:val="20"/>
          <w:szCs w:val="20"/>
        </w:rPr>
        <w:t>L’operatore economico si impegna a rispettare e far rispettare gli adempimenti connessi con la compilazione e la consegna del cosiddetto modello GAP – subappaltatori di cui alla circolare dell’Alto Commissario per il coordinamento della lotta contro la delinquenza mafiosa protocollo AC/2109/1/10/4263 in data 28/3/1989.</w:t>
      </w:r>
    </w:p>
    <w:p w14:paraId="670DD7E7" w14:textId="77777777" w:rsidR="0012339B" w:rsidRPr="00523246" w:rsidRDefault="004A3E0E" w:rsidP="00D8738E">
      <w:pPr>
        <w:pStyle w:val="Paragrafoelenco"/>
        <w:numPr>
          <w:ilvl w:val="0"/>
          <w:numId w:val="16"/>
        </w:numPr>
        <w:tabs>
          <w:tab w:val="left" w:pos="453"/>
        </w:tabs>
        <w:spacing w:before="179"/>
        <w:ind w:left="426" w:right="138" w:hanging="284"/>
        <w:rPr>
          <w:rFonts w:ascii="Cambria" w:hAnsi="Cambria" w:cs="Times New Roman"/>
          <w:sz w:val="20"/>
          <w:szCs w:val="20"/>
        </w:rPr>
      </w:pPr>
      <w:r w:rsidRPr="00523246">
        <w:rPr>
          <w:rFonts w:ascii="Cambria" w:hAnsi="Cambria" w:cs="Times New Roman"/>
          <w:sz w:val="20"/>
          <w:szCs w:val="20"/>
        </w:rPr>
        <w:t>L’operatore economico si obbliga, in caso di aggiudicazione, a dare immediata comunicazione all’ente aderente delle violazioni, da parte del subappaltatore o del subcontraente, degli obblighi in materia di tracciabilità dei flussi finanziari.</w:t>
      </w:r>
    </w:p>
    <w:p w14:paraId="12012A46" w14:textId="77777777" w:rsidR="0012339B" w:rsidRPr="00523246" w:rsidRDefault="0012339B" w:rsidP="00D8738E">
      <w:pPr>
        <w:pStyle w:val="Corpotesto"/>
        <w:spacing w:before="75"/>
        <w:ind w:left="0"/>
        <w:jc w:val="left"/>
        <w:rPr>
          <w:rFonts w:ascii="Cambria" w:hAnsi="Cambria" w:cs="Times New Roman"/>
          <w:sz w:val="20"/>
          <w:szCs w:val="20"/>
        </w:rPr>
      </w:pPr>
    </w:p>
    <w:p w14:paraId="51BF69EA" w14:textId="77777777" w:rsidR="0012339B" w:rsidRPr="00523246" w:rsidRDefault="004A3E0E" w:rsidP="00D8738E">
      <w:pPr>
        <w:pStyle w:val="Corpotesto"/>
        <w:jc w:val="left"/>
        <w:rPr>
          <w:rFonts w:ascii="Cambria" w:hAnsi="Cambria" w:cs="Times New Roman"/>
          <w:b/>
          <w:bCs/>
          <w:sz w:val="20"/>
          <w:szCs w:val="20"/>
        </w:rPr>
      </w:pPr>
      <w:r w:rsidRPr="00523246">
        <w:rPr>
          <w:rFonts w:ascii="Cambria" w:hAnsi="Cambria" w:cs="Times New Roman"/>
          <w:b/>
          <w:bCs/>
          <w:sz w:val="20"/>
          <w:szCs w:val="20"/>
        </w:rPr>
        <w:t>ARTICOLO</w:t>
      </w:r>
      <w:r w:rsidRPr="00523246">
        <w:rPr>
          <w:rFonts w:ascii="Cambria" w:hAnsi="Cambria" w:cs="Times New Roman"/>
          <w:b/>
          <w:bCs/>
          <w:spacing w:val="-7"/>
          <w:sz w:val="20"/>
          <w:szCs w:val="20"/>
        </w:rPr>
        <w:t xml:space="preserve"> </w:t>
      </w:r>
      <w:r w:rsidRPr="00523246">
        <w:rPr>
          <w:rFonts w:ascii="Cambria" w:hAnsi="Cambria" w:cs="Times New Roman"/>
          <w:b/>
          <w:bCs/>
          <w:sz w:val="20"/>
          <w:szCs w:val="20"/>
        </w:rPr>
        <w:t>3</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Violazioni</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e</w:t>
      </w:r>
      <w:r w:rsidRPr="00523246">
        <w:rPr>
          <w:rFonts w:ascii="Cambria" w:hAnsi="Cambria" w:cs="Times New Roman"/>
          <w:b/>
          <w:bCs/>
          <w:spacing w:val="-3"/>
          <w:sz w:val="20"/>
          <w:szCs w:val="20"/>
        </w:rPr>
        <w:t xml:space="preserve"> </w:t>
      </w:r>
      <w:r w:rsidRPr="00523246">
        <w:rPr>
          <w:rFonts w:ascii="Cambria" w:hAnsi="Cambria" w:cs="Times New Roman"/>
          <w:b/>
          <w:bCs/>
          <w:spacing w:val="-2"/>
          <w:sz w:val="20"/>
          <w:szCs w:val="20"/>
        </w:rPr>
        <w:t>sanzioni</w:t>
      </w:r>
    </w:p>
    <w:p w14:paraId="374F0F79" w14:textId="77777777" w:rsidR="0012339B" w:rsidRPr="00523246" w:rsidRDefault="004A3E0E" w:rsidP="00D8738E">
      <w:pPr>
        <w:pStyle w:val="Paragrafoelenco"/>
        <w:numPr>
          <w:ilvl w:val="0"/>
          <w:numId w:val="18"/>
        </w:numPr>
        <w:tabs>
          <w:tab w:val="left" w:pos="451"/>
        </w:tabs>
        <w:spacing w:before="179"/>
        <w:ind w:left="426" w:hanging="426"/>
        <w:rPr>
          <w:rFonts w:ascii="Cambria" w:hAnsi="Cambria" w:cs="Times New Roman"/>
          <w:sz w:val="20"/>
          <w:szCs w:val="20"/>
        </w:rPr>
      </w:pPr>
      <w:r w:rsidRPr="00523246">
        <w:rPr>
          <w:rFonts w:ascii="Cambria" w:hAnsi="Cambria" w:cs="Times New Roman"/>
          <w:sz w:val="20"/>
          <w:szCs w:val="20"/>
        </w:rPr>
        <w:t>La Provincia si impegna ad esaminare ciascuna segnalazione effettuata in forza del presente atto e a fornire ogni informazione in ordine allo stesso. Le segnalazioni dovranno pervenire a mezzo posta elettronica certificata.</w:t>
      </w:r>
    </w:p>
    <w:p w14:paraId="6F116A26" w14:textId="038785E2" w:rsidR="0012339B" w:rsidRPr="00523246" w:rsidRDefault="004A3E0E" w:rsidP="00D8738E">
      <w:pPr>
        <w:pStyle w:val="Paragrafoelenco"/>
        <w:numPr>
          <w:ilvl w:val="0"/>
          <w:numId w:val="18"/>
        </w:numPr>
        <w:tabs>
          <w:tab w:val="left" w:pos="477"/>
        </w:tabs>
        <w:ind w:left="426" w:hanging="426"/>
        <w:rPr>
          <w:rFonts w:ascii="Cambria" w:hAnsi="Cambria" w:cs="Times New Roman"/>
          <w:sz w:val="20"/>
          <w:szCs w:val="20"/>
        </w:rPr>
      </w:pPr>
      <w:r w:rsidRPr="00523246">
        <w:rPr>
          <w:rFonts w:ascii="Cambria" w:hAnsi="Cambria" w:cs="Times New Roman"/>
          <w:sz w:val="20"/>
          <w:szCs w:val="20"/>
        </w:rPr>
        <w:t>La Provincia, verificata l’eventuale violazione delle disposizioni del presente atto, contesta per iscritto all’operatore economico il fatto assegnandogli un termine non superiore</w:t>
      </w:r>
      <w:r w:rsidRPr="00523246">
        <w:rPr>
          <w:rFonts w:ascii="Cambria" w:hAnsi="Cambria" w:cs="Times New Roman"/>
          <w:spacing w:val="-6"/>
          <w:sz w:val="20"/>
          <w:szCs w:val="20"/>
        </w:rPr>
        <w:t xml:space="preserve"> </w:t>
      </w:r>
      <w:r w:rsidRPr="00523246">
        <w:rPr>
          <w:rFonts w:ascii="Cambria" w:hAnsi="Cambria" w:cs="Times New Roman"/>
          <w:sz w:val="20"/>
          <w:szCs w:val="20"/>
        </w:rPr>
        <w:t>a</w:t>
      </w:r>
      <w:r w:rsidRPr="00523246">
        <w:rPr>
          <w:rFonts w:ascii="Cambria" w:hAnsi="Cambria" w:cs="Times New Roman"/>
          <w:spacing w:val="-8"/>
          <w:sz w:val="20"/>
          <w:szCs w:val="20"/>
        </w:rPr>
        <w:t xml:space="preserve"> </w:t>
      </w:r>
      <w:r w:rsidRPr="00523246">
        <w:rPr>
          <w:rFonts w:ascii="Cambria" w:hAnsi="Cambria" w:cs="Times New Roman"/>
          <w:sz w:val="20"/>
          <w:szCs w:val="20"/>
        </w:rPr>
        <w:t>dieci</w:t>
      </w:r>
      <w:r w:rsidRPr="00523246">
        <w:rPr>
          <w:rFonts w:ascii="Cambria" w:hAnsi="Cambria" w:cs="Times New Roman"/>
          <w:spacing w:val="-8"/>
          <w:sz w:val="20"/>
          <w:szCs w:val="20"/>
        </w:rPr>
        <w:t xml:space="preserve"> </w:t>
      </w:r>
      <w:r w:rsidRPr="00523246">
        <w:rPr>
          <w:rFonts w:ascii="Cambria" w:hAnsi="Cambria" w:cs="Times New Roman"/>
          <w:sz w:val="20"/>
          <w:szCs w:val="20"/>
        </w:rPr>
        <w:t>giorni</w:t>
      </w:r>
      <w:r w:rsidRPr="00523246">
        <w:rPr>
          <w:rFonts w:ascii="Cambria" w:hAnsi="Cambria" w:cs="Times New Roman"/>
          <w:spacing w:val="-8"/>
          <w:sz w:val="20"/>
          <w:szCs w:val="20"/>
        </w:rPr>
        <w:t xml:space="preserve"> </w:t>
      </w:r>
      <w:r w:rsidRPr="00523246">
        <w:rPr>
          <w:rFonts w:ascii="Cambria" w:hAnsi="Cambria" w:cs="Times New Roman"/>
          <w:sz w:val="20"/>
          <w:szCs w:val="20"/>
        </w:rPr>
        <w:t>per</w:t>
      </w:r>
      <w:r w:rsidRPr="00523246">
        <w:rPr>
          <w:rFonts w:ascii="Cambria" w:hAnsi="Cambria" w:cs="Times New Roman"/>
          <w:spacing w:val="-6"/>
          <w:sz w:val="20"/>
          <w:szCs w:val="20"/>
        </w:rPr>
        <w:t xml:space="preserve"> </w:t>
      </w:r>
      <w:r w:rsidRPr="00523246">
        <w:rPr>
          <w:rFonts w:ascii="Cambria" w:hAnsi="Cambria" w:cs="Times New Roman"/>
          <w:sz w:val="20"/>
          <w:szCs w:val="20"/>
        </w:rPr>
        <w:t>la</w:t>
      </w:r>
      <w:r w:rsidRPr="00523246">
        <w:rPr>
          <w:rFonts w:ascii="Cambria" w:hAnsi="Cambria" w:cs="Times New Roman"/>
          <w:spacing w:val="-6"/>
          <w:sz w:val="20"/>
          <w:szCs w:val="20"/>
        </w:rPr>
        <w:t xml:space="preserve"> </w:t>
      </w:r>
      <w:r w:rsidRPr="00523246">
        <w:rPr>
          <w:rFonts w:ascii="Cambria" w:hAnsi="Cambria" w:cs="Times New Roman"/>
          <w:sz w:val="20"/>
          <w:szCs w:val="20"/>
        </w:rPr>
        <w:t>presentazione</w:t>
      </w:r>
      <w:r w:rsidRPr="00523246">
        <w:rPr>
          <w:rFonts w:ascii="Cambria" w:hAnsi="Cambria" w:cs="Times New Roman"/>
          <w:spacing w:val="-6"/>
          <w:sz w:val="20"/>
          <w:szCs w:val="20"/>
        </w:rPr>
        <w:t xml:space="preserve"> </w:t>
      </w:r>
      <w:r w:rsidRPr="00523246">
        <w:rPr>
          <w:rFonts w:ascii="Cambria" w:hAnsi="Cambria" w:cs="Times New Roman"/>
          <w:sz w:val="20"/>
          <w:szCs w:val="20"/>
        </w:rPr>
        <w:t>di</w:t>
      </w:r>
      <w:r w:rsidRPr="00523246">
        <w:rPr>
          <w:rFonts w:ascii="Cambria" w:hAnsi="Cambria" w:cs="Times New Roman"/>
          <w:spacing w:val="-8"/>
          <w:sz w:val="20"/>
          <w:szCs w:val="20"/>
        </w:rPr>
        <w:t xml:space="preserve"> </w:t>
      </w:r>
      <w:r w:rsidRPr="00523246">
        <w:rPr>
          <w:rFonts w:ascii="Cambria" w:hAnsi="Cambria" w:cs="Times New Roman"/>
          <w:sz w:val="20"/>
          <w:szCs w:val="20"/>
        </w:rPr>
        <w:t>eventuali</w:t>
      </w:r>
      <w:r w:rsidRPr="00523246">
        <w:rPr>
          <w:rFonts w:ascii="Cambria" w:hAnsi="Cambria" w:cs="Times New Roman"/>
          <w:spacing w:val="-8"/>
          <w:sz w:val="20"/>
          <w:szCs w:val="20"/>
        </w:rPr>
        <w:t xml:space="preserve"> </w:t>
      </w:r>
      <w:r w:rsidRPr="00523246">
        <w:rPr>
          <w:rFonts w:ascii="Cambria" w:hAnsi="Cambria" w:cs="Times New Roman"/>
          <w:sz w:val="20"/>
          <w:szCs w:val="20"/>
        </w:rPr>
        <w:t>controdeduzioni</w:t>
      </w:r>
      <w:r w:rsidRPr="00523246">
        <w:rPr>
          <w:rFonts w:ascii="Cambria" w:hAnsi="Cambria" w:cs="Times New Roman"/>
          <w:spacing w:val="-8"/>
          <w:sz w:val="20"/>
          <w:szCs w:val="20"/>
        </w:rPr>
        <w:t xml:space="preserve"> </w:t>
      </w:r>
      <w:r w:rsidRPr="00523246">
        <w:rPr>
          <w:rFonts w:ascii="Cambria" w:hAnsi="Cambria" w:cs="Times New Roman"/>
          <w:sz w:val="20"/>
          <w:szCs w:val="20"/>
        </w:rPr>
        <w:t>e</w:t>
      </w:r>
      <w:r w:rsidRPr="00523246">
        <w:rPr>
          <w:rFonts w:ascii="Cambria" w:hAnsi="Cambria" w:cs="Times New Roman"/>
          <w:spacing w:val="-6"/>
          <w:sz w:val="20"/>
          <w:szCs w:val="20"/>
        </w:rPr>
        <w:t xml:space="preserve"> </w:t>
      </w:r>
      <w:r w:rsidRPr="00523246">
        <w:rPr>
          <w:rFonts w:ascii="Cambria" w:hAnsi="Cambria" w:cs="Times New Roman"/>
          <w:sz w:val="20"/>
          <w:szCs w:val="20"/>
        </w:rPr>
        <w:t>trasmette</w:t>
      </w:r>
      <w:r w:rsidRPr="00523246">
        <w:rPr>
          <w:rFonts w:ascii="Cambria" w:hAnsi="Cambria" w:cs="Times New Roman"/>
          <w:spacing w:val="-7"/>
          <w:sz w:val="20"/>
          <w:szCs w:val="20"/>
        </w:rPr>
        <w:t xml:space="preserve"> </w:t>
      </w:r>
      <w:r w:rsidRPr="00523246">
        <w:rPr>
          <w:rFonts w:ascii="Cambria" w:hAnsi="Cambria" w:cs="Times New Roman"/>
          <w:sz w:val="20"/>
          <w:szCs w:val="20"/>
        </w:rPr>
        <w:t>la relativa documentazione al Responsabile della prevenzione della corruzione.</w:t>
      </w:r>
      <w:r w:rsidRPr="00523246">
        <w:rPr>
          <w:rFonts w:ascii="Cambria" w:hAnsi="Cambria" w:cs="Times New Roman"/>
          <w:spacing w:val="40"/>
          <w:sz w:val="20"/>
          <w:szCs w:val="20"/>
        </w:rPr>
        <w:t xml:space="preserve"> </w:t>
      </w:r>
      <w:r w:rsidR="00D8738E" w:rsidRPr="00523246">
        <w:rPr>
          <w:rFonts w:ascii="Cambria" w:hAnsi="Cambria" w:cs="Times New Roman"/>
          <w:sz w:val="20"/>
          <w:szCs w:val="20"/>
        </w:rPr>
        <w:t>È</w:t>
      </w:r>
      <w:r w:rsidRPr="00523246">
        <w:rPr>
          <w:rFonts w:ascii="Cambria" w:hAnsi="Cambria" w:cs="Times New Roman"/>
          <w:sz w:val="20"/>
          <w:szCs w:val="20"/>
        </w:rPr>
        <w:t xml:space="preserve"> inoltre segnalata</w:t>
      </w:r>
      <w:r w:rsidRPr="00523246">
        <w:rPr>
          <w:rFonts w:ascii="Cambria" w:hAnsi="Cambria" w:cs="Times New Roman"/>
          <w:spacing w:val="-2"/>
          <w:sz w:val="20"/>
          <w:szCs w:val="20"/>
        </w:rPr>
        <w:t xml:space="preserve"> </w:t>
      </w:r>
      <w:r w:rsidRPr="00523246">
        <w:rPr>
          <w:rFonts w:ascii="Cambria" w:hAnsi="Cambria" w:cs="Times New Roman"/>
          <w:sz w:val="20"/>
          <w:szCs w:val="20"/>
        </w:rPr>
        <w:t>al Responsabile della prevenzione della</w:t>
      </w:r>
      <w:r w:rsidRPr="00523246">
        <w:rPr>
          <w:rFonts w:ascii="Cambria" w:hAnsi="Cambria" w:cs="Times New Roman"/>
          <w:spacing w:val="-2"/>
          <w:sz w:val="20"/>
          <w:szCs w:val="20"/>
        </w:rPr>
        <w:t xml:space="preserve"> </w:t>
      </w:r>
      <w:r w:rsidRPr="00523246">
        <w:rPr>
          <w:rFonts w:ascii="Cambria" w:hAnsi="Cambria" w:cs="Times New Roman"/>
          <w:sz w:val="20"/>
          <w:szCs w:val="20"/>
        </w:rPr>
        <w:t>corruzione qualsiasi</w:t>
      </w:r>
      <w:r w:rsidRPr="00523246">
        <w:rPr>
          <w:rFonts w:ascii="Cambria" w:hAnsi="Cambria" w:cs="Times New Roman"/>
          <w:spacing w:val="-1"/>
          <w:sz w:val="20"/>
          <w:szCs w:val="20"/>
        </w:rPr>
        <w:t xml:space="preserve"> </w:t>
      </w:r>
      <w:r w:rsidRPr="00523246">
        <w:rPr>
          <w:rFonts w:ascii="Cambria" w:hAnsi="Cambria" w:cs="Times New Roman"/>
          <w:sz w:val="20"/>
          <w:szCs w:val="20"/>
        </w:rPr>
        <w:t>richiesta</w:t>
      </w:r>
      <w:r w:rsidRPr="00523246">
        <w:rPr>
          <w:rFonts w:ascii="Cambria" w:hAnsi="Cambria" w:cs="Times New Roman"/>
          <w:spacing w:val="-2"/>
          <w:sz w:val="20"/>
          <w:szCs w:val="20"/>
        </w:rPr>
        <w:t xml:space="preserve"> </w:t>
      </w:r>
      <w:r w:rsidRPr="00523246">
        <w:rPr>
          <w:rFonts w:ascii="Cambria" w:hAnsi="Cambria" w:cs="Times New Roman"/>
          <w:sz w:val="20"/>
          <w:szCs w:val="20"/>
        </w:rPr>
        <w:t>illecita, pretesa</w:t>
      </w:r>
      <w:r w:rsidRPr="00523246">
        <w:rPr>
          <w:rFonts w:ascii="Cambria" w:hAnsi="Cambria" w:cs="Times New Roman"/>
          <w:spacing w:val="-7"/>
          <w:sz w:val="20"/>
          <w:szCs w:val="20"/>
        </w:rPr>
        <w:t xml:space="preserve"> </w:t>
      </w:r>
      <w:r w:rsidRPr="00523246">
        <w:rPr>
          <w:rFonts w:ascii="Cambria" w:hAnsi="Cambria" w:cs="Times New Roman"/>
          <w:sz w:val="20"/>
          <w:szCs w:val="20"/>
        </w:rPr>
        <w:t>o</w:t>
      </w:r>
      <w:r w:rsidRPr="00523246">
        <w:rPr>
          <w:rFonts w:ascii="Cambria" w:hAnsi="Cambria" w:cs="Times New Roman"/>
          <w:spacing w:val="-8"/>
          <w:sz w:val="20"/>
          <w:szCs w:val="20"/>
        </w:rPr>
        <w:t xml:space="preserve"> </w:t>
      </w:r>
      <w:r w:rsidRPr="00523246">
        <w:rPr>
          <w:rFonts w:ascii="Cambria" w:hAnsi="Cambria" w:cs="Times New Roman"/>
          <w:sz w:val="20"/>
          <w:szCs w:val="20"/>
        </w:rPr>
        <w:t>tentativo</w:t>
      </w:r>
      <w:r w:rsidRPr="00523246">
        <w:rPr>
          <w:rFonts w:ascii="Cambria" w:hAnsi="Cambria" w:cs="Times New Roman"/>
          <w:spacing w:val="-7"/>
          <w:sz w:val="20"/>
          <w:szCs w:val="20"/>
        </w:rPr>
        <w:t xml:space="preserve"> </w:t>
      </w:r>
      <w:r w:rsidRPr="00523246">
        <w:rPr>
          <w:rFonts w:ascii="Cambria" w:hAnsi="Cambria" w:cs="Times New Roman"/>
          <w:sz w:val="20"/>
          <w:szCs w:val="20"/>
        </w:rPr>
        <w:t>da</w:t>
      </w:r>
      <w:r w:rsidRPr="00523246">
        <w:rPr>
          <w:rFonts w:ascii="Cambria" w:hAnsi="Cambria" w:cs="Times New Roman"/>
          <w:spacing w:val="-9"/>
          <w:sz w:val="20"/>
          <w:szCs w:val="20"/>
        </w:rPr>
        <w:t xml:space="preserve"> </w:t>
      </w:r>
      <w:r w:rsidRPr="00523246">
        <w:rPr>
          <w:rFonts w:ascii="Cambria" w:hAnsi="Cambria" w:cs="Times New Roman"/>
          <w:sz w:val="20"/>
          <w:szCs w:val="20"/>
        </w:rPr>
        <w:t>parte</w:t>
      </w:r>
      <w:r w:rsidRPr="00523246">
        <w:rPr>
          <w:rFonts w:ascii="Cambria" w:hAnsi="Cambria" w:cs="Times New Roman"/>
          <w:spacing w:val="-8"/>
          <w:sz w:val="20"/>
          <w:szCs w:val="20"/>
        </w:rPr>
        <w:t xml:space="preserve"> </w:t>
      </w:r>
      <w:r w:rsidRPr="00523246">
        <w:rPr>
          <w:rFonts w:ascii="Cambria" w:hAnsi="Cambria" w:cs="Times New Roman"/>
          <w:sz w:val="20"/>
          <w:szCs w:val="20"/>
        </w:rPr>
        <w:t>dei</w:t>
      </w:r>
      <w:r w:rsidRPr="00523246">
        <w:rPr>
          <w:rFonts w:ascii="Cambria" w:hAnsi="Cambria" w:cs="Times New Roman"/>
          <w:spacing w:val="-8"/>
          <w:sz w:val="20"/>
          <w:szCs w:val="20"/>
        </w:rPr>
        <w:t xml:space="preserve"> </w:t>
      </w:r>
      <w:r w:rsidRPr="00523246">
        <w:rPr>
          <w:rFonts w:ascii="Cambria" w:hAnsi="Cambria" w:cs="Times New Roman"/>
          <w:sz w:val="20"/>
          <w:szCs w:val="20"/>
        </w:rPr>
        <w:t>concorrenti</w:t>
      </w:r>
      <w:r w:rsidRPr="00523246">
        <w:rPr>
          <w:rFonts w:ascii="Cambria" w:hAnsi="Cambria" w:cs="Times New Roman"/>
          <w:spacing w:val="-11"/>
          <w:sz w:val="20"/>
          <w:szCs w:val="20"/>
        </w:rPr>
        <w:t xml:space="preserve"> </w:t>
      </w:r>
      <w:r w:rsidRPr="00523246">
        <w:rPr>
          <w:rFonts w:ascii="Cambria" w:hAnsi="Cambria" w:cs="Times New Roman"/>
          <w:sz w:val="20"/>
          <w:szCs w:val="20"/>
        </w:rPr>
        <w:t>o</w:t>
      </w:r>
      <w:r w:rsidRPr="00523246">
        <w:rPr>
          <w:rFonts w:ascii="Cambria" w:hAnsi="Cambria" w:cs="Times New Roman"/>
          <w:spacing w:val="-7"/>
          <w:sz w:val="20"/>
          <w:szCs w:val="20"/>
        </w:rPr>
        <w:t xml:space="preserve"> </w:t>
      </w:r>
      <w:r w:rsidRPr="00523246">
        <w:rPr>
          <w:rFonts w:ascii="Cambria" w:hAnsi="Cambria" w:cs="Times New Roman"/>
          <w:sz w:val="20"/>
          <w:szCs w:val="20"/>
        </w:rPr>
        <w:t>di</w:t>
      </w:r>
      <w:r w:rsidRPr="00523246">
        <w:rPr>
          <w:rFonts w:ascii="Cambria" w:hAnsi="Cambria" w:cs="Times New Roman"/>
          <w:spacing w:val="-10"/>
          <w:sz w:val="20"/>
          <w:szCs w:val="20"/>
        </w:rPr>
        <w:t xml:space="preserve"> </w:t>
      </w:r>
      <w:r w:rsidRPr="00523246">
        <w:rPr>
          <w:rFonts w:ascii="Cambria" w:hAnsi="Cambria" w:cs="Times New Roman"/>
          <w:sz w:val="20"/>
          <w:szCs w:val="20"/>
        </w:rPr>
        <w:t>terzi</w:t>
      </w:r>
      <w:r w:rsidRPr="00523246">
        <w:rPr>
          <w:rFonts w:ascii="Cambria" w:hAnsi="Cambria" w:cs="Times New Roman"/>
          <w:spacing w:val="-9"/>
          <w:sz w:val="20"/>
          <w:szCs w:val="20"/>
        </w:rPr>
        <w:t xml:space="preserve"> </w:t>
      </w:r>
      <w:r w:rsidRPr="00523246">
        <w:rPr>
          <w:rFonts w:ascii="Cambria" w:hAnsi="Cambria" w:cs="Times New Roman"/>
          <w:sz w:val="20"/>
          <w:szCs w:val="20"/>
        </w:rPr>
        <w:t>di</w:t>
      </w:r>
      <w:r w:rsidRPr="00523246">
        <w:rPr>
          <w:rFonts w:ascii="Cambria" w:hAnsi="Cambria" w:cs="Times New Roman"/>
          <w:spacing w:val="-9"/>
          <w:sz w:val="20"/>
          <w:szCs w:val="20"/>
        </w:rPr>
        <w:t xml:space="preserve"> </w:t>
      </w:r>
      <w:r w:rsidRPr="00523246">
        <w:rPr>
          <w:rFonts w:ascii="Cambria" w:hAnsi="Cambria" w:cs="Times New Roman"/>
          <w:sz w:val="20"/>
          <w:szCs w:val="20"/>
        </w:rPr>
        <w:t>influenzare,</w:t>
      </w:r>
      <w:r w:rsidRPr="00523246">
        <w:rPr>
          <w:rFonts w:ascii="Cambria" w:hAnsi="Cambria" w:cs="Times New Roman"/>
          <w:spacing w:val="-6"/>
          <w:sz w:val="20"/>
          <w:szCs w:val="20"/>
        </w:rPr>
        <w:t xml:space="preserve"> </w:t>
      </w:r>
      <w:r w:rsidRPr="00523246">
        <w:rPr>
          <w:rFonts w:ascii="Cambria" w:hAnsi="Cambria" w:cs="Times New Roman"/>
          <w:sz w:val="20"/>
          <w:szCs w:val="20"/>
        </w:rPr>
        <w:t>turbare</w:t>
      </w:r>
      <w:r w:rsidRPr="00523246">
        <w:rPr>
          <w:rFonts w:ascii="Cambria" w:hAnsi="Cambria" w:cs="Times New Roman"/>
          <w:spacing w:val="-9"/>
          <w:sz w:val="20"/>
          <w:szCs w:val="20"/>
        </w:rPr>
        <w:t xml:space="preserve"> </w:t>
      </w:r>
      <w:r w:rsidRPr="00523246">
        <w:rPr>
          <w:rFonts w:ascii="Cambria" w:hAnsi="Cambria" w:cs="Times New Roman"/>
          <w:sz w:val="20"/>
          <w:szCs w:val="20"/>
        </w:rPr>
        <w:t>o</w:t>
      </w:r>
      <w:r w:rsidRPr="00523246">
        <w:rPr>
          <w:rFonts w:ascii="Cambria" w:hAnsi="Cambria" w:cs="Times New Roman"/>
          <w:spacing w:val="-8"/>
          <w:sz w:val="20"/>
          <w:szCs w:val="20"/>
        </w:rPr>
        <w:t xml:space="preserve"> </w:t>
      </w:r>
      <w:r w:rsidRPr="00523246">
        <w:rPr>
          <w:rFonts w:ascii="Cambria" w:hAnsi="Cambria" w:cs="Times New Roman"/>
          <w:sz w:val="20"/>
          <w:szCs w:val="20"/>
        </w:rPr>
        <w:t>falsare</w:t>
      </w:r>
      <w:r w:rsidRPr="00523246">
        <w:rPr>
          <w:rFonts w:ascii="Cambria" w:hAnsi="Cambria" w:cs="Times New Roman"/>
          <w:spacing w:val="-7"/>
          <w:sz w:val="20"/>
          <w:szCs w:val="20"/>
        </w:rPr>
        <w:t xml:space="preserve"> </w:t>
      </w:r>
      <w:r w:rsidRPr="00523246">
        <w:rPr>
          <w:rFonts w:ascii="Cambria" w:hAnsi="Cambria" w:cs="Times New Roman"/>
          <w:sz w:val="20"/>
          <w:szCs w:val="20"/>
        </w:rPr>
        <w:t xml:space="preserve">lo svolgimento delle procedure di affidamento o l’esecuzione dei contratti. </w:t>
      </w:r>
      <w:r w:rsidR="00D8738E" w:rsidRPr="00523246">
        <w:rPr>
          <w:rFonts w:ascii="Cambria" w:hAnsi="Cambria" w:cs="Times New Roman"/>
          <w:sz w:val="20"/>
          <w:szCs w:val="20"/>
        </w:rPr>
        <w:t>La mancata presentazione delle controdeduzioni alle contestazioni o il loro mancato accoglimento</w:t>
      </w:r>
      <w:r w:rsidRPr="00523246">
        <w:rPr>
          <w:rFonts w:ascii="Cambria" w:hAnsi="Cambria" w:cs="Times New Roman"/>
          <w:sz w:val="20"/>
          <w:szCs w:val="20"/>
        </w:rPr>
        <w:t xml:space="preserve"> comportano l’esclusione dalla procedura in oggetto o la risoluzione del conseguente contratto, fatto salvo il risarcimento dei danni.</w:t>
      </w:r>
    </w:p>
    <w:p w14:paraId="0A2221CE" w14:textId="77777777" w:rsidR="0012339B" w:rsidRPr="00523246" w:rsidRDefault="004A3E0E" w:rsidP="00D8738E">
      <w:pPr>
        <w:pStyle w:val="Paragrafoelenco"/>
        <w:numPr>
          <w:ilvl w:val="0"/>
          <w:numId w:val="18"/>
        </w:numPr>
        <w:tabs>
          <w:tab w:val="left" w:pos="432"/>
        </w:tabs>
        <w:spacing w:before="158"/>
        <w:ind w:left="426" w:hanging="426"/>
        <w:rPr>
          <w:rFonts w:ascii="Cambria" w:hAnsi="Cambria" w:cs="Times New Roman"/>
          <w:sz w:val="20"/>
          <w:szCs w:val="20"/>
        </w:rPr>
      </w:pPr>
      <w:r w:rsidRPr="00523246">
        <w:rPr>
          <w:rFonts w:ascii="Cambria" w:hAnsi="Cambria" w:cs="Times New Roman"/>
          <w:sz w:val="20"/>
          <w:szCs w:val="20"/>
        </w:rPr>
        <w:t>La</w:t>
      </w:r>
      <w:r w:rsidRPr="00523246">
        <w:rPr>
          <w:rFonts w:ascii="Cambria" w:hAnsi="Cambria" w:cs="Times New Roman"/>
          <w:spacing w:val="-9"/>
          <w:sz w:val="20"/>
          <w:szCs w:val="20"/>
        </w:rPr>
        <w:t xml:space="preserve"> </w:t>
      </w:r>
      <w:r w:rsidRPr="00523246">
        <w:rPr>
          <w:rFonts w:ascii="Cambria" w:hAnsi="Cambria" w:cs="Times New Roman"/>
          <w:sz w:val="20"/>
          <w:szCs w:val="20"/>
        </w:rPr>
        <w:t>Provincia,</w:t>
      </w:r>
      <w:r w:rsidRPr="00523246">
        <w:rPr>
          <w:rFonts w:ascii="Cambria" w:hAnsi="Cambria" w:cs="Times New Roman"/>
          <w:spacing w:val="-8"/>
          <w:sz w:val="20"/>
          <w:szCs w:val="20"/>
        </w:rPr>
        <w:t xml:space="preserve"> </w:t>
      </w:r>
      <w:r w:rsidRPr="00523246">
        <w:rPr>
          <w:rFonts w:ascii="Cambria" w:hAnsi="Cambria" w:cs="Times New Roman"/>
          <w:sz w:val="20"/>
          <w:szCs w:val="20"/>
        </w:rPr>
        <w:t>accertata</w:t>
      </w:r>
      <w:r w:rsidRPr="00523246">
        <w:rPr>
          <w:rFonts w:ascii="Cambria" w:hAnsi="Cambria" w:cs="Times New Roman"/>
          <w:spacing w:val="-12"/>
          <w:sz w:val="20"/>
          <w:szCs w:val="20"/>
        </w:rPr>
        <w:t xml:space="preserve"> </w:t>
      </w:r>
      <w:r w:rsidRPr="00523246">
        <w:rPr>
          <w:rFonts w:ascii="Cambria" w:hAnsi="Cambria" w:cs="Times New Roman"/>
          <w:sz w:val="20"/>
          <w:szCs w:val="20"/>
        </w:rPr>
        <w:t>la</w:t>
      </w:r>
      <w:r w:rsidRPr="00523246">
        <w:rPr>
          <w:rFonts w:ascii="Cambria" w:hAnsi="Cambria" w:cs="Times New Roman"/>
          <w:spacing w:val="-9"/>
          <w:sz w:val="20"/>
          <w:szCs w:val="20"/>
        </w:rPr>
        <w:t xml:space="preserve"> </w:t>
      </w:r>
      <w:r w:rsidRPr="00523246">
        <w:rPr>
          <w:rFonts w:ascii="Cambria" w:hAnsi="Cambria" w:cs="Times New Roman"/>
          <w:sz w:val="20"/>
          <w:szCs w:val="20"/>
        </w:rPr>
        <w:t>violazione</w:t>
      </w:r>
      <w:r w:rsidRPr="00523246">
        <w:rPr>
          <w:rFonts w:ascii="Cambria" w:hAnsi="Cambria" w:cs="Times New Roman"/>
          <w:spacing w:val="-9"/>
          <w:sz w:val="20"/>
          <w:szCs w:val="20"/>
        </w:rPr>
        <w:t xml:space="preserve"> </w:t>
      </w:r>
      <w:r w:rsidRPr="00523246">
        <w:rPr>
          <w:rFonts w:ascii="Cambria" w:hAnsi="Cambria" w:cs="Times New Roman"/>
          <w:sz w:val="20"/>
          <w:szCs w:val="20"/>
        </w:rPr>
        <w:t>del</w:t>
      </w:r>
      <w:r w:rsidRPr="00523246">
        <w:rPr>
          <w:rFonts w:ascii="Cambria" w:hAnsi="Cambria" w:cs="Times New Roman"/>
          <w:spacing w:val="-9"/>
          <w:sz w:val="20"/>
          <w:szCs w:val="20"/>
        </w:rPr>
        <w:t xml:space="preserve"> </w:t>
      </w:r>
      <w:r w:rsidRPr="00523246">
        <w:rPr>
          <w:rFonts w:ascii="Cambria" w:hAnsi="Cambria" w:cs="Times New Roman"/>
          <w:sz w:val="20"/>
          <w:szCs w:val="20"/>
        </w:rPr>
        <w:t>presente</w:t>
      </w:r>
      <w:r w:rsidRPr="00523246">
        <w:rPr>
          <w:rFonts w:ascii="Cambria" w:hAnsi="Cambria" w:cs="Times New Roman"/>
          <w:spacing w:val="-10"/>
          <w:sz w:val="20"/>
          <w:szCs w:val="20"/>
        </w:rPr>
        <w:t xml:space="preserve"> </w:t>
      </w:r>
      <w:r w:rsidRPr="00523246">
        <w:rPr>
          <w:rFonts w:ascii="Cambria" w:hAnsi="Cambria" w:cs="Times New Roman"/>
          <w:sz w:val="20"/>
          <w:szCs w:val="20"/>
        </w:rPr>
        <w:t>atto</w:t>
      </w:r>
      <w:r w:rsidRPr="00523246">
        <w:rPr>
          <w:rFonts w:ascii="Cambria" w:hAnsi="Cambria" w:cs="Times New Roman"/>
          <w:spacing w:val="-11"/>
          <w:sz w:val="20"/>
          <w:szCs w:val="20"/>
        </w:rPr>
        <w:t xml:space="preserve"> </w:t>
      </w:r>
      <w:r w:rsidRPr="00523246">
        <w:rPr>
          <w:rFonts w:ascii="Cambria" w:hAnsi="Cambria" w:cs="Times New Roman"/>
          <w:sz w:val="20"/>
          <w:szCs w:val="20"/>
        </w:rPr>
        <w:t>da</w:t>
      </w:r>
      <w:r w:rsidRPr="00523246">
        <w:rPr>
          <w:rFonts w:ascii="Cambria" w:hAnsi="Cambria" w:cs="Times New Roman"/>
          <w:spacing w:val="-11"/>
          <w:sz w:val="20"/>
          <w:szCs w:val="20"/>
        </w:rPr>
        <w:t xml:space="preserve"> </w:t>
      </w:r>
      <w:r w:rsidRPr="00523246">
        <w:rPr>
          <w:rFonts w:ascii="Cambria" w:hAnsi="Cambria" w:cs="Times New Roman"/>
          <w:sz w:val="20"/>
          <w:szCs w:val="20"/>
        </w:rPr>
        <w:t>parte</w:t>
      </w:r>
      <w:r w:rsidRPr="00523246">
        <w:rPr>
          <w:rFonts w:ascii="Cambria" w:hAnsi="Cambria" w:cs="Times New Roman"/>
          <w:spacing w:val="-7"/>
          <w:sz w:val="20"/>
          <w:szCs w:val="20"/>
        </w:rPr>
        <w:t xml:space="preserve"> </w:t>
      </w:r>
      <w:r w:rsidRPr="00523246">
        <w:rPr>
          <w:rFonts w:ascii="Cambria" w:hAnsi="Cambria" w:cs="Times New Roman"/>
          <w:sz w:val="20"/>
          <w:szCs w:val="20"/>
        </w:rPr>
        <w:t>del</w:t>
      </w:r>
      <w:r w:rsidRPr="00523246">
        <w:rPr>
          <w:rFonts w:ascii="Cambria" w:hAnsi="Cambria" w:cs="Times New Roman"/>
          <w:spacing w:val="-11"/>
          <w:sz w:val="20"/>
          <w:szCs w:val="20"/>
        </w:rPr>
        <w:t xml:space="preserve"> </w:t>
      </w:r>
      <w:r w:rsidRPr="00523246">
        <w:rPr>
          <w:rFonts w:ascii="Cambria" w:hAnsi="Cambria" w:cs="Times New Roman"/>
          <w:sz w:val="20"/>
          <w:szCs w:val="20"/>
        </w:rPr>
        <w:t>proprio</w:t>
      </w:r>
      <w:r w:rsidRPr="00523246">
        <w:rPr>
          <w:rFonts w:ascii="Cambria" w:hAnsi="Cambria" w:cs="Times New Roman"/>
          <w:spacing w:val="-11"/>
          <w:sz w:val="20"/>
          <w:szCs w:val="20"/>
        </w:rPr>
        <w:t xml:space="preserve"> </w:t>
      </w:r>
      <w:r w:rsidRPr="00523246">
        <w:rPr>
          <w:rFonts w:ascii="Cambria" w:hAnsi="Cambria" w:cs="Times New Roman"/>
          <w:sz w:val="20"/>
          <w:szCs w:val="20"/>
        </w:rPr>
        <w:t>personale, direttamente o indirettamente preposto allo svolgimento della procedura ed all’esecuzione</w:t>
      </w:r>
      <w:r w:rsidRPr="00523246">
        <w:rPr>
          <w:rFonts w:ascii="Cambria" w:hAnsi="Cambria" w:cs="Times New Roman"/>
          <w:spacing w:val="-3"/>
          <w:sz w:val="20"/>
          <w:szCs w:val="20"/>
        </w:rPr>
        <w:t xml:space="preserve"> </w:t>
      </w:r>
      <w:r w:rsidRPr="00523246">
        <w:rPr>
          <w:rFonts w:ascii="Cambria" w:hAnsi="Cambria" w:cs="Times New Roman"/>
          <w:sz w:val="20"/>
          <w:szCs w:val="20"/>
        </w:rPr>
        <w:t>del</w:t>
      </w:r>
      <w:r w:rsidRPr="00523246">
        <w:rPr>
          <w:rFonts w:ascii="Cambria" w:hAnsi="Cambria" w:cs="Times New Roman"/>
          <w:spacing w:val="-3"/>
          <w:sz w:val="20"/>
          <w:szCs w:val="20"/>
        </w:rPr>
        <w:t xml:space="preserve"> </w:t>
      </w:r>
      <w:r w:rsidRPr="00523246">
        <w:rPr>
          <w:rFonts w:ascii="Cambria" w:hAnsi="Cambria" w:cs="Times New Roman"/>
          <w:sz w:val="20"/>
          <w:szCs w:val="20"/>
        </w:rPr>
        <w:t>contratto,</w:t>
      </w:r>
      <w:r w:rsidRPr="00523246">
        <w:rPr>
          <w:rFonts w:ascii="Cambria" w:hAnsi="Cambria" w:cs="Times New Roman"/>
          <w:spacing w:val="-2"/>
          <w:sz w:val="20"/>
          <w:szCs w:val="20"/>
        </w:rPr>
        <w:t xml:space="preserve"> </w:t>
      </w:r>
      <w:r w:rsidRPr="00523246">
        <w:rPr>
          <w:rFonts w:ascii="Cambria" w:hAnsi="Cambria" w:cs="Times New Roman"/>
          <w:sz w:val="20"/>
          <w:szCs w:val="20"/>
        </w:rPr>
        <w:t>procede</w:t>
      </w:r>
      <w:r w:rsidRPr="00523246">
        <w:rPr>
          <w:rFonts w:ascii="Cambria" w:hAnsi="Cambria" w:cs="Times New Roman"/>
          <w:spacing w:val="-3"/>
          <w:sz w:val="20"/>
          <w:szCs w:val="20"/>
        </w:rPr>
        <w:t xml:space="preserve"> </w:t>
      </w:r>
      <w:r w:rsidRPr="00523246">
        <w:rPr>
          <w:rFonts w:ascii="Cambria" w:hAnsi="Cambria" w:cs="Times New Roman"/>
          <w:sz w:val="20"/>
          <w:szCs w:val="20"/>
        </w:rPr>
        <w:t>immediatamente</w:t>
      </w:r>
      <w:r w:rsidRPr="00523246">
        <w:rPr>
          <w:rFonts w:ascii="Cambria" w:hAnsi="Cambria" w:cs="Times New Roman"/>
          <w:spacing w:val="-3"/>
          <w:sz w:val="20"/>
          <w:szCs w:val="20"/>
        </w:rPr>
        <w:t xml:space="preserve"> </w:t>
      </w:r>
      <w:r w:rsidRPr="00523246">
        <w:rPr>
          <w:rFonts w:ascii="Cambria" w:hAnsi="Cambria" w:cs="Times New Roman"/>
          <w:sz w:val="20"/>
          <w:szCs w:val="20"/>
        </w:rPr>
        <w:t>alla</w:t>
      </w:r>
      <w:r w:rsidRPr="00523246">
        <w:rPr>
          <w:rFonts w:ascii="Cambria" w:hAnsi="Cambria" w:cs="Times New Roman"/>
          <w:spacing w:val="-3"/>
          <w:sz w:val="20"/>
          <w:szCs w:val="20"/>
        </w:rPr>
        <w:t xml:space="preserve"> </w:t>
      </w:r>
      <w:r w:rsidRPr="00523246">
        <w:rPr>
          <w:rFonts w:ascii="Cambria" w:hAnsi="Cambria" w:cs="Times New Roman"/>
          <w:sz w:val="20"/>
          <w:szCs w:val="20"/>
        </w:rPr>
        <w:t>sua</w:t>
      </w:r>
      <w:r w:rsidRPr="00523246">
        <w:rPr>
          <w:rFonts w:ascii="Cambria" w:hAnsi="Cambria" w:cs="Times New Roman"/>
          <w:spacing w:val="-6"/>
          <w:sz w:val="20"/>
          <w:szCs w:val="20"/>
        </w:rPr>
        <w:t xml:space="preserve"> </w:t>
      </w:r>
      <w:r w:rsidRPr="00523246">
        <w:rPr>
          <w:rFonts w:ascii="Cambria" w:hAnsi="Cambria" w:cs="Times New Roman"/>
          <w:sz w:val="20"/>
          <w:szCs w:val="20"/>
        </w:rPr>
        <w:t>sostituzione</w:t>
      </w:r>
      <w:r w:rsidRPr="00523246">
        <w:rPr>
          <w:rFonts w:ascii="Cambria" w:hAnsi="Cambria" w:cs="Times New Roman"/>
          <w:spacing w:val="-4"/>
          <w:sz w:val="20"/>
          <w:szCs w:val="20"/>
        </w:rPr>
        <w:t xml:space="preserve"> </w:t>
      </w:r>
      <w:r w:rsidRPr="00523246">
        <w:rPr>
          <w:rFonts w:ascii="Cambria" w:hAnsi="Cambria" w:cs="Times New Roman"/>
          <w:sz w:val="20"/>
          <w:szCs w:val="20"/>
        </w:rPr>
        <w:t>ed</w:t>
      </w:r>
      <w:r w:rsidRPr="00523246">
        <w:rPr>
          <w:rFonts w:ascii="Cambria" w:hAnsi="Cambria" w:cs="Times New Roman"/>
          <w:spacing w:val="-3"/>
          <w:sz w:val="20"/>
          <w:szCs w:val="20"/>
        </w:rPr>
        <w:t xml:space="preserve"> </w:t>
      </w:r>
      <w:r w:rsidRPr="00523246">
        <w:rPr>
          <w:rFonts w:ascii="Cambria" w:hAnsi="Cambria" w:cs="Times New Roman"/>
          <w:sz w:val="20"/>
          <w:szCs w:val="20"/>
        </w:rPr>
        <w:t>all’avvio nei suoi confronti dei conseguenti procedimenti disciplinari e di quelli connessi alla responsabilità contabile e penale.</w:t>
      </w:r>
    </w:p>
    <w:p w14:paraId="5A7781D3" w14:textId="77777777" w:rsidR="0012339B" w:rsidRPr="00523246" w:rsidRDefault="004A3E0E" w:rsidP="00D8738E">
      <w:pPr>
        <w:pStyle w:val="Paragrafoelenco"/>
        <w:numPr>
          <w:ilvl w:val="0"/>
          <w:numId w:val="18"/>
        </w:numPr>
        <w:tabs>
          <w:tab w:val="left" w:pos="459"/>
        </w:tabs>
        <w:ind w:left="426" w:right="139" w:hanging="426"/>
        <w:rPr>
          <w:rFonts w:ascii="Cambria" w:hAnsi="Cambria" w:cs="Times New Roman"/>
          <w:sz w:val="20"/>
          <w:szCs w:val="20"/>
        </w:rPr>
      </w:pPr>
      <w:r w:rsidRPr="00523246">
        <w:rPr>
          <w:rFonts w:ascii="Cambria" w:hAnsi="Cambria" w:cs="Times New Roman"/>
          <w:sz w:val="20"/>
          <w:szCs w:val="20"/>
        </w:rPr>
        <w:t>La Provincia si impegna, nell’ipotesi in cui l’applicazione delle sanzioni previste dal presente atto comportassero la perdita del lavoro da parte dei lavoratori dipendenti degli</w:t>
      </w:r>
      <w:r w:rsidRPr="00523246">
        <w:rPr>
          <w:rFonts w:ascii="Cambria" w:hAnsi="Cambria" w:cs="Times New Roman"/>
          <w:spacing w:val="-2"/>
          <w:sz w:val="20"/>
          <w:szCs w:val="20"/>
        </w:rPr>
        <w:t xml:space="preserve"> </w:t>
      </w:r>
      <w:r w:rsidRPr="00523246">
        <w:rPr>
          <w:rFonts w:ascii="Cambria" w:hAnsi="Cambria" w:cs="Times New Roman"/>
          <w:sz w:val="20"/>
          <w:szCs w:val="20"/>
        </w:rPr>
        <w:t>operatori economici coinvolti, a</w:t>
      </w:r>
      <w:r w:rsidRPr="00523246">
        <w:rPr>
          <w:rFonts w:ascii="Cambria" w:hAnsi="Cambria" w:cs="Times New Roman"/>
          <w:spacing w:val="-2"/>
          <w:sz w:val="20"/>
          <w:szCs w:val="20"/>
        </w:rPr>
        <w:t xml:space="preserve"> </w:t>
      </w:r>
      <w:r w:rsidRPr="00523246">
        <w:rPr>
          <w:rFonts w:ascii="Cambria" w:hAnsi="Cambria" w:cs="Times New Roman"/>
          <w:sz w:val="20"/>
          <w:szCs w:val="20"/>
        </w:rPr>
        <w:t>favorirne la ricollocazione nell’ambito</w:t>
      </w:r>
      <w:r w:rsidRPr="00523246">
        <w:rPr>
          <w:rFonts w:ascii="Cambria" w:hAnsi="Cambria" w:cs="Times New Roman"/>
          <w:spacing w:val="-2"/>
          <w:sz w:val="20"/>
          <w:szCs w:val="20"/>
        </w:rPr>
        <w:t xml:space="preserve"> </w:t>
      </w:r>
      <w:r w:rsidRPr="00523246">
        <w:rPr>
          <w:rFonts w:ascii="Cambria" w:hAnsi="Cambria" w:cs="Times New Roman"/>
          <w:sz w:val="20"/>
          <w:szCs w:val="20"/>
        </w:rPr>
        <w:t>della</w:t>
      </w:r>
      <w:r w:rsidRPr="00523246">
        <w:rPr>
          <w:rFonts w:ascii="Cambria" w:hAnsi="Cambria" w:cs="Times New Roman"/>
          <w:spacing w:val="-2"/>
          <w:sz w:val="20"/>
          <w:szCs w:val="20"/>
        </w:rPr>
        <w:t xml:space="preserve"> </w:t>
      </w:r>
      <w:r w:rsidRPr="00523246">
        <w:rPr>
          <w:rFonts w:ascii="Cambria" w:hAnsi="Cambria" w:cs="Times New Roman"/>
          <w:sz w:val="20"/>
          <w:szCs w:val="20"/>
        </w:rPr>
        <w:t>nuova procedura di affidamento.</w:t>
      </w:r>
    </w:p>
    <w:p w14:paraId="35BC5904" w14:textId="77777777" w:rsidR="0012339B" w:rsidRPr="00523246" w:rsidRDefault="004A3E0E" w:rsidP="00D8738E">
      <w:pPr>
        <w:pStyle w:val="Paragrafoelenco"/>
        <w:numPr>
          <w:ilvl w:val="0"/>
          <w:numId w:val="18"/>
        </w:numPr>
        <w:tabs>
          <w:tab w:val="left" w:pos="424"/>
        </w:tabs>
        <w:spacing w:before="158"/>
        <w:ind w:left="426" w:right="138" w:hanging="426"/>
        <w:rPr>
          <w:rFonts w:ascii="Cambria" w:hAnsi="Cambria" w:cs="Times New Roman"/>
          <w:sz w:val="20"/>
          <w:szCs w:val="20"/>
        </w:rPr>
      </w:pPr>
      <w:r w:rsidRPr="00523246">
        <w:rPr>
          <w:rFonts w:ascii="Cambria" w:hAnsi="Cambria" w:cs="Times New Roman"/>
          <w:sz w:val="20"/>
          <w:szCs w:val="20"/>
        </w:rPr>
        <w:t>L’operatore</w:t>
      </w:r>
      <w:r w:rsidRPr="00523246">
        <w:rPr>
          <w:rFonts w:ascii="Cambria" w:hAnsi="Cambria" w:cs="Times New Roman"/>
          <w:spacing w:val="-14"/>
          <w:sz w:val="20"/>
          <w:szCs w:val="20"/>
        </w:rPr>
        <w:t xml:space="preserve"> </w:t>
      </w:r>
      <w:r w:rsidRPr="00523246">
        <w:rPr>
          <w:rFonts w:ascii="Cambria" w:hAnsi="Cambria" w:cs="Times New Roman"/>
          <w:sz w:val="20"/>
          <w:szCs w:val="20"/>
        </w:rPr>
        <w:t>economico</w:t>
      </w:r>
      <w:r w:rsidRPr="00523246">
        <w:rPr>
          <w:rFonts w:ascii="Cambria" w:hAnsi="Cambria" w:cs="Times New Roman"/>
          <w:spacing w:val="-16"/>
          <w:sz w:val="20"/>
          <w:szCs w:val="20"/>
        </w:rPr>
        <w:t xml:space="preserve"> </w:t>
      </w:r>
      <w:r w:rsidRPr="00523246">
        <w:rPr>
          <w:rFonts w:ascii="Cambria" w:hAnsi="Cambria" w:cs="Times New Roman"/>
          <w:sz w:val="20"/>
          <w:szCs w:val="20"/>
        </w:rPr>
        <w:t>è</w:t>
      </w:r>
      <w:r w:rsidRPr="00523246">
        <w:rPr>
          <w:rFonts w:ascii="Cambria" w:hAnsi="Cambria" w:cs="Times New Roman"/>
          <w:spacing w:val="-15"/>
          <w:sz w:val="20"/>
          <w:szCs w:val="20"/>
        </w:rPr>
        <w:t xml:space="preserve"> </w:t>
      </w:r>
      <w:r w:rsidRPr="00523246">
        <w:rPr>
          <w:rFonts w:ascii="Cambria" w:hAnsi="Cambria" w:cs="Times New Roman"/>
          <w:sz w:val="20"/>
          <w:szCs w:val="20"/>
        </w:rPr>
        <w:t>consapevole</w:t>
      </w:r>
      <w:r w:rsidRPr="00523246">
        <w:rPr>
          <w:rFonts w:ascii="Cambria" w:hAnsi="Cambria" w:cs="Times New Roman"/>
          <w:spacing w:val="-17"/>
          <w:sz w:val="20"/>
          <w:szCs w:val="20"/>
        </w:rPr>
        <w:t xml:space="preserve"> </w:t>
      </w:r>
      <w:r w:rsidRPr="00523246">
        <w:rPr>
          <w:rFonts w:ascii="Cambria" w:hAnsi="Cambria" w:cs="Times New Roman"/>
          <w:sz w:val="20"/>
          <w:szCs w:val="20"/>
        </w:rPr>
        <w:t>ed</w:t>
      </w:r>
      <w:r w:rsidRPr="00523246">
        <w:rPr>
          <w:rFonts w:ascii="Cambria" w:hAnsi="Cambria" w:cs="Times New Roman"/>
          <w:spacing w:val="-16"/>
          <w:sz w:val="20"/>
          <w:szCs w:val="20"/>
        </w:rPr>
        <w:t xml:space="preserve"> </w:t>
      </w:r>
      <w:r w:rsidRPr="00523246">
        <w:rPr>
          <w:rFonts w:ascii="Cambria" w:hAnsi="Cambria" w:cs="Times New Roman"/>
          <w:sz w:val="20"/>
          <w:szCs w:val="20"/>
        </w:rPr>
        <w:t>accetta</w:t>
      </w:r>
      <w:r w:rsidRPr="00523246">
        <w:rPr>
          <w:rFonts w:ascii="Cambria" w:hAnsi="Cambria" w:cs="Times New Roman"/>
          <w:spacing w:val="-16"/>
          <w:sz w:val="20"/>
          <w:szCs w:val="20"/>
        </w:rPr>
        <w:t xml:space="preserve"> </w:t>
      </w:r>
      <w:r w:rsidRPr="00523246">
        <w:rPr>
          <w:rFonts w:ascii="Cambria" w:hAnsi="Cambria" w:cs="Times New Roman"/>
          <w:sz w:val="20"/>
          <w:szCs w:val="20"/>
        </w:rPr>
        <w:t>che</w:t>
      </w:r>
      <w:r w:rsidRPr="00523246">
        <w:rPr>
          <w:rFonts w:ascii="Cambria" w:hAnsi="Cambria" w:cs="Times New Roman"/>
          <w:spacing w:val="-17"/>
          <w:sz w:val="20"/>
          <w:szCs w:val="20"/>
        </w:rPr>
        <w:t xml:space="preserve"> </w:t>
      </w:r>
      <w:r w:rsidRPr="00523246">
        <w:rPr>
          <w:rFonts w:ascii="Cambria" w:hAnsi="Cambria" w:cs="Times New Roman"/>
          <w:sz w:val="20"/>
          <w:szCs w:val="20"/>
        </w:rPr>
        <w:t>in</w:t>
      </w:r>
      <w:r w:rsidRPr="00523246">
        <w:rPr>
          <w:rFonts w:ascii="Cambria" w:hAnsi="Cambria" w:cs="Times New Roman"/>
          <w:spacing w:val="-16"/>
          <w:sz w:val="20"/>
          <w:szCs w:val="20"/>
        </w:rPr>
        <w:t xml:space="preserve"> </w:t>
      </w:r>
      <w:r w:rsidRPr="00523246">
        <w:rPr>
          <w:rFonts w:ascii="Cambria" w:hAnsi="Cambria" w:cs="Times New Roman"/>
          <w:sz w:val="20"/>
          <w:szCs w:val="20"/>
        </w:rPr>
        <w:t>caso</w:t>
      </w:r>
      <w:r w:rsidRPr="00523246">
        <w:rPr>
          <w:rFonts w:ascii="Cambria" w:hAnsi="Cambria" w:cs="Times New Roman"/>
          <w:spacing w:val="-20"/>
          <w:sz w:val="20"/>
          <w:szCs w:val="20"/>
        </w:rPr>
        <w:t xml:space="preserve"> </w:t>
      </w:r>
      <w:r w:rsidRPr="00523246">
        <w:rPr>
          <w:rFonts w:ascii="Cambria" w:hAnsi="Cambria" w:cs="Times New Roman"/>
          <w:sz w:val="20"/>
          <w:szCs w:val="20"/>
        </w:rPr>
        <w:t>di</w:t>
      </w:r>
      <w:r w:rsidRPr="00523246">
        <w:rPr>
          <w:rFonts w:ascii="Cambria" w:hAnsi="Cambria" w:cs="Times New Roman"/>
          <w:spacing w:val="-17"/>
          <w:sz w:val="20"/>
          <w:szCs w:val="20"/>
        </w:rPr>
        <w:t xml:space="preserve"> </w:t>
      </w:r>
      <w:r w:rsidRPr="00523246">
        <w:rPr>
          <w:rFonts w:ascii="Cambria" w:hAnsi="Cambria" w:cs="Times New Roman"/>
          <w:sz w:val="20"/>
          <w:szCs w:val="20"/>
        </w:rPr>
        <w:t>mancato</w:t>
      </w:r>
      <w:r w:rsidRPr="00523246">
        <w:rPr>
          <w:rFonts w:ascii="Cambria" w:hAnsi="Cambria" w:cs="Times New Roman"/>
          <w:spacing w:val="-15"/>
          <w:sz w:val="20"/>
          <w:szCs w:val="20"/>
        </w:rPr>
        <w:t xml:space="preserve"> </w:t>
      </w:r>
      <w:r w:rsidRPr="00523246">
        <w:rPr>
          <w:rFonts w:ascii="Cambria" w:hAnsi="Cambria" w:cs="Times New Roman"/>
          <w:sz w:val="20"/>
          <w:szCs w:val="20"/>
        </w:rPr>
        <w:t>rispetto</w:t>
      </w:r>
      <w:r w:rsidRPr="00523246">
        <w:rPr>
          <w:rFonts w:ascii="Cambria" w:hAnsi="Cambria" w:cs="Times New Roman"/>
          <w:spacing w:val="-17"/>
          <w:sz w:val="20"/>
          <w:szCs w:val="20"/>
        </w:rPr>
        <w:t xml:space="preserve"> </w:t>
      </w:r>
      <w:r w:rsidRPr="00523246">
        <w:rPr>
          <w:rFonts w:ascii="Cambria" w:hAnsi="Cambria" w:cs="Times New Roman"/>
          <w:sz w:val="20"/>
          <w:szCs w:val="20"/>
        </w:rPr>
        <w:t>degli impegni assunti con il presente documento sono applicate le seguenti sanzioni:</w:t>
      </w:r>
    </w:p>
    <w:p w14:paraId="0A0465B0" w14:textId="77777777" w:rsidR="00D8738E" w:rsidRPr="00523246" w:rsidRDefault="004A3E0E" w:rsidP="00D8738E">
      <w:pPr>
        <w:pStyle w:val="Paragrafoelenco"/>
        <w:numPr>
          <w:ilvl w:val="1"/>
          <w:numId w:val="19"/>
        </w:numPr>
        <w:tabs>
          <w:tab w:val="left" w:pos="851"/>
        </w:tabs>
        <w:spacing w:before="162"/>
        <w:ind w:left="709" w:hanging="283"/>
        <w:rPr>
          <w:rFonts w:ascii="Cambria" w:hAnsi="Cambria" w:cs="Times New Roman"/>
          <w:sz w:val="20"/>
          <w:szCs w:val="20"/>
        </w:rPr>
      </w:pPr>
      <w:r w:rsidRPr="00523246">
        <w:rPr>
          <w:rFonts w:ascii="Cambria" w:hAnsi="Cambria" w:cs="Times New Roman"/>
          <w:sz w:val="20"/>
          <w:szCs w:val="20"/>
        </w:rPr>
        <w:t>esclusione dalla procedura ovvero risoluzione del contratto relativo alla procedura eventualmente assegnatogli, nonché degli altri contratti eventualmente in essere con la Provincia</w:t>
      </w:r>
      <w:r w:rsidR="00220224" w:rsidRPr="00523246">
        <w:rPr>
          <w:rFonts w:ascii="Cambria" w:hAnsi="Cambria" w:cs="Times New Roman"/>
          <w:sz w:val="20"/>
          <w:szCs w:val="20"/>
        </w:rPr>
        <w:t>;</w:t>
      </w:r>
    </w:p>
    <w:p w14:paraId="7F821096" w14:textId="65BDC516" w:rsidR="0012339B" w:rsidRPr="00523246" w:rsidRDefault="004A3E0E" w:rsidP="00D8738E">
      <w:pPr>
        <w:pStyle w:val="Paragrafoelenco"/>
        <w:numPr>
          <w:ilvl w:val="1"/>
          <w:numId w:val="19"/>
        </w:numPr>
        <w:tabs>
          <w:tab w:val="left" w:pos="851"/>
        </w:tabs>
        <w:spacing w:before="162"/>
        <w:ind w:left="709" w:hanging="283"/>
        <w:rPr>
          <w:rFonts w:ascii="Cambria" w:hAnsi="Cambria" w:cs="Times New Roman"/>
          <w:sz w:val="20"/>
          <w:szCs w:val="20"/>
        </w:rPr>
      </w:pPr>
      <w:r w:rsidRPr="00523246">
        <w:rPr>
          <w:rFonts w:ascii="Cambria" w:hAnsi="Cambria" w:cs="Times New Roman"/>
          <w:sz w:val="20"/>
          <w:szCs w:val="20"/>
        </w:rPr>
        <w:t>escussione delle garanzie prestate per la presentazione dell’offerta e per l’esecuzione del con-tratto relativo alla procedura eventualmente assegnatogli</w:t>
      </w:r>
      <w:r w:rsidR="00220224" w:rsidRPr="00523246">
        <w:rPr>
          <w:rFonts w:ascii="Cambria" w:hAnsi="Cambria" w:cs="Times New Roman"/>
          <w:sz w:val="20"/>
          <w:szCs w:val="20"/>
        </w:rPr>
        <w:t>;</w:t>
      </w:r>
    </w:p>
    <w:p w14:paraId="3BC356E9" w14:textId="015BC9B6" w:rsidR="0012339B" w:rsidRPr="00523246" w:rsidRDefault="004A3E0E" w:rsidP="00D8738E">
      <w:pPr>
        <w:pStyle w:val="Paragrafoelenco"/>
        <w:numPr>
          <w:ilvl w:val="1"/>
          <w:numId w:val="19"/>
        </w:numPr>
        <w:tabs>
          <w:tab w:val="left" w:pos="851"/>
        </w:tabs>
        <w:spacing w:before="162"/>
        <w:ind w:left="709" w:hanging="283"/>
        <w:rPr>
          <w:rFonts w:ascii="Cambria" w:hAnsi="Cambria" w:cs="Times New Roman"/>
          <w:sz w:val="20"/>
          <w:szCs w:val="20"/>
        </w:rPr>
      </w:pPr>
      <w:r w:rsidRPr="00523246">
        <w:rPr>
          <w:rFonts w:ascii="Cambria" w:hAnsi="Cambria" w:cs="Times New Roman"/>
          <w:sz w:val="20"/>
          <w:szCs w:val="20"/>
        </w:rPr>
        <w:t>esclusione dalle procedure indette dalla Provincia per un periodo di tre anni</w:t>
      </w:r>
      <w:r w:rsidR="00220224" w:rsidRPr="00523246">
        <w:rPr>
          <w:rFonts w:ascii="Cambria" w:hAnsi="Cambria" w:cs="Times New Roman"/>
          <w:sz w:val="20"/>
          <w:szCs w:val="20"/>
        </w:rPr>
        <w:t>;</w:t>
      </w:r>
    </w:p>
    <w:p w14:paraId="4FE9EB68" w14:textId="3955F920" w:rsidR="0012339B" w:rsidRPr="00523246" w:rsidRDefault="004A3E0E" w:rsidP="00D8738E">
      <w:pPr>
        <w:pStyle w:val="Paragrafoelenco"/>
        <w:numPr>
          <w:ilvl w:val="1"/>
          <w:numId w:val="19"/>
        </w:numPr>
        <w:tabs>
          <w:tab w:val="left" w:pos="851"/>
        </w:tabs>
        <w:spacing w:before="162"/>
        <w:ind w:left="709" w:hanging="283"/>
        <w:rPr>
          <w:rFonts w:ascii="Cambria" w:hAnsi="Cambria" w:cs="Times New Roman"/>
          <w:sz w:val="20"/>
          <w:szCs w:val="20"/>
        </w:rPr>
      </w:pPr>
      <w:r w:rsidRPr="00523246">
        <w:rPr>
          <w:rFonts w:ascii="Cambria" w:hAnsi="Cambria" w:cs="Times New Roman"/>
          <w:sz w:val="20"/>
          <w:szCs w:val="20"/>
        </w:rPr>
        <w:t>sanzioni pecuniarie</w:t>
      </w:r>
      <w:r w:rsidR="00220224" w:rsidRPr="00523246">
        <w:rPr>
          <w:rFonts w:ascii="Cambria" w:hAnsi="Cambria" w:cs="Times New Roman"/>
          <w:sz w:val="20"/>
          <w:szCs w:val="20"/>
        </w:rPr>
        <w:t>;</w:t>
      </w:r>
    </w:p>
    <w:p w14:paraId="5BF8C88D" w14:textId="4F65BF1E" w:rsidR="0012339B" w:rsidRPr="00523246" w:rsidRDefault="004A3E0E" w:rsidP="00D8738E">
      <w:pPr>
        <w:pStyle w:val="Paragrafoelenco"/>
        <w:numPr>
          <w:ilvl w:val="0"/>
          <w:numId w:val="20"/>
        </w:numPr>
        <w:tabs>
          <w:tab w:val="left" w:pos="443"/>
        </w:tabs>
        <w:spacing w:before="179"/>
        <w:ind w:left="284" w:hanging="284"/>
        <w:rPr>
          <w:rFonts w:ascii="Cambria" w:hAnsi="Cambria" w:cs="Times New Roman"/>
          <w:sz w:val="20"/>
          <w:szCs w:val="20"/>
        </w:rPr>
      </w:pPr>
      <w:r w:rsidRPr="00523246">
        <w:rPr>
          <w:rFonts w:ascii="Cambria" w:hAnsi="Cambria" w:cs="Times New Roman"/>
          <w:sz w:val="20"/>
          <w:szCs w:val="20"/>
        </w:rPr>
        <w:t xml:space="preserve">Il presente atto e le relative sanzioni </w:t>
      </w:r>
      <w:r w:rsidR="00D8738E" w:rsidRPr="00523246">
        <w:rPr>
          <w:rFonts w:ascii="Cambria" w:hAnsi="Cambria" w:cs="Times New Roman"/>
          <w:sz w:val="20"/>
          <w:szCs w:val="20"/>
        </w:rPr>
        <w:t>possono essere fatti valere</w:t>
      </w:r>
      <w:r w:rsidRPr="00523246">
        <w:rPr>
          <w:rFonts w:ascii="Cambria" w:hAnsi="Cambria" w:cs="Times New Roman"/>
          <w:sz w:val="20"/>
          <w:szCs w:val="20"/>
        </w:rPr>
        <w:t xml:space="preserve"> sino alla completa esecuzione</w:t>
      </w:r>
      <w:r w:rsidRPr="00523246">
        <w:rPr>
          <w:rFonts w:ascii="Cambria" w:hAnsi="Cambria" w:cs="Times New Roman"/>
          <w:spacing w:val="-2"/>
          <w:sz w:val="20"/>
          <w:szCs w:val="20"/>
        </w:rPr>
        <w:t xml:space="preserve"> </w:t>
      </w:r>
      <w:r w:rsidRPr="00523246">
        <w:rPr>
          <w:rFonts w:ascii="Cambria" w:hAnsi="Cambria" w:cs="Times New Roman"/>
          <w:sz w:val="20"/>
          <w:szCs w:val="20"/>
        </w:rPr>
        <w:t>del</w:t>
      </w:r>
      <w:r w:rsidRPr="00523246">
        <w:rPr>
          <w:rFonts w:ascii="Cambria" w:hAnsi="Cambria" w:cs="Times New Roman"/>
          <w:spacing w:val="-4"/>
          <w:sz w:val="20"/>
          <w:szCs w:val="20"/>
        </w:rPr>
        <w:t xml:space="preserve"> </w:t>
      </w:r>
      <w:r w:rsidRPr="00523246">
        <w:rPr>
          <w:rFonts w:ascii="Cambria" w:hAnsi="Cambria" w:cs="Times New Roman"/>
          <w:sz w:val="20"/>
          <w:szCs w:val="20"/>
        </w:rPr>
        <w:t>con-tratto</w:t>
      </w:r>
      <w:r w:rsidRPr="00523246">
        <w:rPr>
          <w:rFonts w:ascii="Cambria" w:hAnsi="Cambria" w:cs="Times New Roman"/>
          <w:spacing w:val="-4"/>
          <w:sz w:val="20"/>
          <w:szCs w:val="20"/>
        </w:rPr>
        <w:t xml:space="preserve"> </w:t>
      </w:r>
      <w:r w:rsidRPr="00523246">
        <w:rPr>
          <w:rFonts w:ascii="Cambria" w:hAnsi="Cambria" w:cs="Times New Roman"/>
          <w:sz w:val="20"/>
          <w:szCs w:val="20"/>
        </w:rPr>
        <w:t>stipulato</w:t>
      </w:r>
      <w:r w:rsidRPr="00523246">
        <w:rPr>
          <w:rFonts w:ascii="Cambria" w:hAnsi="Cambria" w:cs="Times New Roman"/>
          <w:spacing w:val="-4"/>
          <w:sz w:val="20"/>
          <w:szCs w:val="20"/>
        </w:rPr>
        <w:t xml:space="preserve"> </w:t>
      </w:r>
      <w:r w:rsidRPr="00523246">
        <w:rPr>
          <w:rFonts w:ascii="Cambria" w:hAnsi="Cambria" w:cs="Times New Roman"/>
          <w:sz w:val="20"/>
          <w:szCs w:val="20"/>
        </w:rPr>
        <w:t>e</w:t>
      </w:r>
      <w:r w:rsidRPr="00523246">
        <w:rPr>
          <w:rFonts w:ascii="Cambria" w:hAnsi="Cambria" w:cs="Times New Roman"/>
          <w:spacing w:val="-2"/>
          <w:sz w:val="20"/>
          <w:szCs w:val="20"/>
        </w:rPr>
        <w:t xml:space="preserve"> </w:t>
      </w:r>
      <w:r w:rsidRPr="00523246">
        <w:rPr>
          <w:rFonts w:ascii="Cambria" w:hAnsi="Cambria" w:cs="Times New Roman"/>
          <w:sz w:val="20"/>
          <w:szCs w:val="20"/>
        </w:rPr>
        <w:t>sino</w:t>
      </w:r>
      <w:r w:rsidRPr="00523246">
        <w:rPr>
          <w:rFonts w:ascii="Cambria" w:hAnsi="Cambria" w:cs="Times New Roman"/>
          <w:spacing w:val="-2"/>
          <w:sz w:val="20"/>
          <w:szCs w:val="20"/>
        </w:rPr>
        <w:t xml:space="preserve"> </w:t>
      </w:r>
      <w:r w:rsidRPr="00523246">
        <w:rPr>
          <w:rFonts w:ascii="Cambria" w:hAnsi="Cambria" w:cs="Times New Roman"/>
          <w:sz w:val="20"/>
          <w:szCs w:val="20"/>
        </w:rPr>
        <w:t>alla</w:t>
      </w:r>
      <w:r w:rsidRPr="00523246">
        <w:rPr>
          <w:rFonts w:ascii="Cambria" w:hAnsi="Cambria" w:cs="Times New Roman"/>
          <w:spacing w:val="-5"/>
          <w:sz w:val="20"/>
          <w:szCs w:val="20"/>
        </w:rPr>
        <w:t xml:space="preserve"> </w:t>
      </w:r>
      <w:r w:rsidRPr="00523246">
        <w:rPr>
          <w:rFonts w:ascii="Cambria" w:hAnsi="Cambria" w:cs="Times New Roman"/>
          <w:sz w:val="20"/>
          <w:szCs w:val="20"/>
        </w:rPr>
        <w:t>data</w:t>
      </w:r>
      <w:r w:rsidRPr="00523246">
        <w:rPr>
          <w:rFonts w:ascii="Cambria" w:hAnsi="Cambria" w:cs="Times New Roman"/>
          <w:spacing w:val="-5"/>
          <w:sz w:val="20"/>
          <w:szCs w:val="20"/>
        </w:rPr>
        <w:t xml:space="preserve"> </w:t>
      </w:r>
      <w:r w:rsidRPr="00523246">
        <w:rPr>
          <w:rFonts w:ascii="Cambria" w:hAnsi="Cambria" w:cs="Times New Roman"/>
          <w:sz w:val="20"/>
          <w:szCs w:val="20"/>
        </w:rPr>
        <w:t>di</w:t>
      </w:r>
      <w:r w:rsidRPr="00523246">
        <w:rPr>
          <w:rFonts w:ascii="Cambria" w:hAnsi="Cambria" w:cs="Times New Roman"/>
          <w:spacing w:val="-2"/>
          <w:sz w:val="20"/>
          <w:szCs w:val="20"/>
        </w:rPr>
        <w:t xml:space="preserve"> </w:t>
      </w:r>
      <w:r w:rsidRPr="00523246">
        <w:rPr>
          <w:rFonts w:ascii="Cambria" w:hAnsi="Cambria" w:cs="Times New Roman"/>
          <w:sz w:val="20"/>
          <w:szCs w:val="20"/>
        </w:rPr>
        <w:t>scadenza</w:t>
      </w:r>
      <w:r w:rsidRPr="00523246">
        <w:rPr>
          <w:rFonts w:ascii="Cambria" w:hAnsi="Cambria" w:cs="Times New Roman"/>
          <w:spacing w:val="-2"/>
          <w:sz w:val="20"/>
          <w:szCs w:val="20"/>
        </w:rPr>
        <w:t xml:space="preserve"> </w:t>
      </w:r>
      <w:r w:rsidRPr="00523246">
        <w:rPr>
          <w:rFonts w:ascii="Cambria" w:hAnsi="Cambria" w:cs="Times New Roman"/>
          <w:sz w:val="20"/>
          <w:szCs w:val="20"/>
        </w:rPr>
        <w:t>delle</w:t>
      </w:r>
      <w:r w:rsidRPr="00523246">
        <w:rPr>
          <w:rFonts w:ascii="Cambria" w:hAnsi="Cambria" w:cs="Times New Roman"/>
          <w:spacing w:val="-3"/>
          <w:sz w:val="20"/>
          <w:szCs w:val="20"/>
        </w:rPr>
        <w:t xml:space="preserve"> </w:t>
      </w:r>
      <w:r w:rsidRPr="00523246">
        <w:rPr>
          <w:rFonts w:ascii="Cambria" w:hAnsi="Cambria" w:cs="Times New Roman"/>
          <w:sz w:val="20"/>
          <w:szCs w:val="20"/>
        </w:rPr>
        <w:t>garanzie</w:t>
      </w:r>
      <w:r w:rsidRPr="00523246">
        <w:rPr>
          <w:rFonts w:ascii="Cambria" w:hAnsi="Cambria" w:cs="Times New Roman"/>
          <w:spacing w:val="-2"/>
          <w:sz w:val="20"/>
          <w:szCs w:val="20"/>
        </w:rPr>
        <w:t xml:space="preserve"> </w:t>
      </w:r>
      <w:r w:rsidRPr="00523246">
        <w:rPr>
          <w:rFonts w:ascii="Cambria" w:hAnsi="Cambria" w:cs="Times New Roman"/>
          <w:sz w:val="20"/>
          <w:szCs w:val="20"/>
        </w:rPr>
        <w:t>prestate. Nel rispetto del principio contenuto nella sentenza della Corte di Giustizia Europea (n. 425 del 22 ottobre 2015), non può essere comminata al concorrente, in modo automatico,</w:t>
      </w:r>
      <w:r w:rsidRPr="00523246">
        <w:rPr>
          <w:rFonts w:ascii="Cambria" w:hAnsi="Cambria" w:cs="Times New Roman"/>
          <w:spacing w:val="-20"/>
          <w:sz w:val="20"/>
          <w:szCs w:val="20"/>
        </w:rPr>
        <w:t xml:space="preserve"> </w:t>
      </w:r>
      <w:r w:rsidRPr="00523246">
        <w:rPr>
          <w:rFonts w:ascii="Cambria" w:hAnsi="Cambria" w:cs="Times New Roman"/>
          <w:sz w:val="20"/>
          <w:szCs w:val="20"/>
        </w:rPr>
        <w:t>ma</w:t>
      </w:r>
      <w:r w:rsidRPr="00523246">
        <w:rPr>
          <w:rFonts w:ascii="Cambria" w:hAnsi="Cambria" w:cs="Times New Roman"/>
          <w:spacing w:val="-19"/>
          <w:sz w:val="20"/>
          <w:szCs w:val="20"/>
        </w:rPr>
        <w:t xml:space="preserve"> </w:t>
      </w:r>
      <w:r w:rsidRPr="00523246">
        <w:rPr>
          <w:rFonts w:ascii="Cambria" w:hAnsi="Cambria" w:cs="Times New Roman"/>
          <w:sz w:val="20"/>
          <w:szCs w:val="20"/>
        </w:rPr>
        <w:t>solo</w:t>
      </w:r>
      <w:r w:rsidRPr="00523246">
        <w:rPr>
          <w:rFonts w:ascii="Cambria" w:hAnsi="Cambria" w:cs="Times New Roman"/>
          <w:spacing w:val="-19"/>
          <w:sz w:val="20"/>
          <w:szCs w:val="20"/>
        </w:rPr>
        <w:t xml:space="preserve"> </w:t>
      </w:r>
      <w:r w:rsidRPr="00523246">
        <w:rPr>
          <w:rFonts w:ascii="Cambria" w:hAnsi="Cambria" w:cs="Times New Roman"/>
          <w:sz w:val="20"/>
          <w:szCs w:val="20"/>
        </w:rPr>
        <w:t>mediante</w:t>
      </w:r>
      <w:r w:rsidRPr="00523246">
        <w:rPr>
          <w:rFonts w:ascii="Cambria" w:hAnsi="Cambria" w:cs="Times New Roman"/>
          <w:spacing w:val="-20"/>
          <w:sz w:val="20"/>
          <w:szCs w:val="20"/>
        </w:rPr>
        <w:t xml:space="preserve"> </w:t>
      </w:r>
      <w:r w:rsidRPr="00523246">
        <w:rPr>
          <w:rFonts w:ascii="Cambria" w:hAnsi="Cambria" w:cs="Times New Roman"/>
          <w:sz w:val="20"/>
          <w:szCs w:val="20"/>
        </w:rPr>
        <w:t>un</w:t>
      </w:r>
      <w:r w:rsidRPr="00523246">
        <w:rPr>
          <w:rFonts w:ascii="Cambria" w:hAnsi="Cambria" w:cs="Times New Roman"/>
          <w:spacing w:val="-19"/>
          <w:sz w:val="20"/>
          <w:szCs w:val="20"/>
        </w:rPr>
        <w:t xml:space="preserve"> </w:t>
      </w:r>
      <w:r w:rsidRPr="00523246">
        <w:rPr>
          <w:rFonts w:ascii="Cambria" w:hAnsi="Cambria" w:cs="Times New Roman"/>
          <w:sz w:val="20"/>
          <w:szCs w:val="20"/>
        </w:rPr>
        <w:t>provvedimento</w:t>
      </w:r>
      <w:r w:rsidRPr="00523246">
        <w:rPr>
          <w:rFonts w:ascii="Cambria" w:hAnsi="Cambria" w:cs="Times New Roman"/>
          <w:spacing w:val="-20"/>
          <w:sz w:val="20"/>
          <w:szCs w:val="20"/>
        </w:rPr>
        <w:t xml:space="preserve"> </w:t>
      </w:r>
      <w:r w:rsidRPr="00523246">
        <w:rPr>
          <w:rFonts w:ascii="Cambria" w:hAnsi="Cambria" w:cs="Times New Roman"/>
          <w:sz w:val="20"/>
          <w:szCs w:val="20"/>
        </w:rPr>
        <w:t>motivato,</w:t>
      </w:r>
      <w:r w:rsidRPr="00523246">
        <w:rPr>
          <w:rFonts w:ascii="Cambria" w:hAnsi="Cambria" w:cs="Times New Roman"/>
          <w:spacing w:val="-19"/>
          <w:sz w:val="20"/>
          <w:szCs w:val="20"/>
        </w:rPr>
        <w:t xml:space="preserve"> </w:t>
      </w:r>
      <w:r w:rsidRPr="00523246">
        <w:rPr>
          <w:rFonts w:ascii="Cambria" w:hAnsi="Cambria" w:cs="Times New Roman"/>
          <w:sz w:val="20"/>
          <w:szCs w:val="20"/>
        </w:rPr>
        <w:t>sentito</w:t>
      </w:r>
      <w:r w:rsidRPr="00523246">
        <w:rPr>
          <w:rFonts w:ascii="Cambria" w:hAnsi="Cambria" w:cs="Times New Roman"/>
          <w:spacing w:val="-19"/>
          <w:sz w:val="20"/>
          <w:szCs w:val="20"/>
        </w:rPr>
        <w:t xml:space="preserve"> </w:t>
      </w:r>
      <w:r w:rsidRPr="00523246">
        <w:rPr>
          <w:rFonts w:ascii="Cambria" w:hAnsi="Cambria" w:cs="Times New Roman"/>
          <w:sz w:val="20"/>
          <w:szCs w:val="20"/>
        </w:rPr>
        <w:t>il</w:t>
      </w:r>
      <w:r w:rsidRPr="00523246">
        <w:rPr>
          <w:rFonts w:ascii="Cambria" w:hAnsi="Cambria" w:cs="Times New Roman"/>
          <w:spacing w:val="-20"/>
          <w:sz w:val="20"/>
          <w:szCs w:val="20"/>
        </w:rPr>
        <w:t xml:space="preserve"> </w:t>
      </w:r>
      <w:r w:rsidRPr="00523246">
        <w:rPr>
          <w:rFonts w:ascii="Cambria" w:hAnsi="Cambria" w:cs="Times New Roman"/>
          <w:sz w:val="20"/>
          <w:szCs w:val="20"/>
        </w:rPr>
        <w:t>parere</w:t>
      </w:r>
      <w:r w:rsidRPr="00523246">
        <w:rPr>
          <w:rFonts w:ascii="Cambria" w:hAnsi="Cambria" w:cs="Times New Roman"/>
          <w:spacing w:val="-19"/>
          <w:sz w:val="20"/>
          <w:szCs w:val="20"/>
        </w:rPr>
        <w:t xml:space="preserve"> </w:t>
      </w:r>
      <w:r w:rsidRPr="00523246">
        <w:rPr>
          <w:rFonts w:ascii="Cambria" w:hAnsi="Cambria" w:cs="Times New Roman"/>
          <w:sz w:val="20"/>
          <w:szCs w:val="20"/>
        </w:rPr>
        <w:t>dell’Autorità Nazionale</w:t>
      </w:r>
      <w:r w:rsidRPr="00523246">
        <w:rPr>
          <w:rFonts w:ascii="Cambria" w:hAnsi="Cambria" w:cs="Times New Roman"/>
          <w:spacing w:val="-18"/>
          <w:sz w:val="20"/>
          <w:szCs w:val="20"/>
        </w:rPr>
        <w:t xml:space="preserve"> </w:t>
      </w:r>
      <w:r w:rsidRPr="00523246">
        <w:rPr>
          <w:rFonts w:ascii="Cambria" w:hAnsi="Cambria" w:cs="Times New Roman"/>
          <w:sz w:val="20"/>
          <w:szCs w:val="20"/>
        </w:rPr>
        <w:t>Anticorruzione</w:t>
      </w:r>
      <w:r w:rsidRPr="00523246">
        <w:rPr>
          <w:rFonts w:ascii="Cambria" w:hAnsi="Cambria" w:cs="Times New Roman"/>
          <w:spacing w:val="-15"/>
          <w:sz w:val="20"/>
          <w:szCs w:val="20"/>
        </w:rPr>
        <w:t xml:space="preserve"> </w:t>
      </w:r>
      <w:r w:rsidRPr="00523246">
        <w:rPr>
          <w:rFonts w:ascii="Cambria" w:hAnsi="Cambria" w:cs="Times New Roman"/>
          <w:sz w:val="20"/>
          <w:szCs w:val="20"/>
        </w:rPr>
        <w:t>(ANAC),</w:t>
      </w:r>
      <w:r w:rsidRPr="00523246">
        <w:rPr>
          <w:rFonts w:ascii="Cambria" w:hAnsi="Cambria" w:cs="Times New Roman"/>
          <w:spacing w:val="-13"/>
          <w:sz w:val="20"/>
          <w:szCs w:val="20"/>
        </w:rPr>
        <w:t xml:space="preserve"> </w:t>
      </w:r>
      <w:r w:rsidRPr="00523246">
        <w:rPr>
          <w:rFonts w:ascii="Cambria" w:hAnsi="Cambria" w:cs="Times New Roman"/>
          <w:sz w:val="20"/>
          <w:szCs w:val="20"/>
        </w:rPr>
        <w:t>l’esclusione</w:t>
      </w:r>
      <w:r w:rsidRPr="00523246">
        <w:rPr>
          <w:rFonts w:ascii="Cambria" w:hAnsi="Cambria" w:cs="Times New Roman"/>
          <w:spacing w:val="-15"/>
          <w:sz w:val="20"/>
          <w:szCs w:val="20"/>
        </w:rPr>
        <w:t xml:space="preserve"> </w:t>
      </w:r>
      <w:r w:rsidRPr="00523246">
        <w:rPr>
          <w:rFonts w:ascii="Cambria" w:hAnsi="Cambria" w:cs="Times New Roman"/>
          <w:sz w:val="20"/>
          <w:szCs w:val="20"/>
        </w:rPr>
        <w:t>dalla</w:t>
      </w:r>
      <w:r w:rsidRPr="00523246">
        <w:rPr>
          <w:rFonts w:ascii="Cambria" w:hAnsi="Cambria" w:cs="Times New Roman"/>
          <w:spacing w:val="-17"/>
          <w:sz w:val="20"/>
          <w:szCs w:val="20"/>
        </w:rPr>
        <w:t xml:space="preserve"> </w:t>
      </w:r>
      <w:r w:rsidRPr="00523246">
        <w:rPr>
          <w:rFonts w:ascii="Cambria" w:hAnsi="Cambria" w:cs="Times New Roman"/>
          <w:sz w:val="20"/>
          <w:szCs w:val="20"/>
        </w:rPr>
        <w:t>gara</w:t>
      </w:r>
      <w:r w:rsidRPr="00523246">
        <w:rPr>
          <w:rFonts w:ascii="Cambria" w:hAnsi="Cambria" w:cs="Times New Roman"/>
          <w:spacing w:val="-17"/>
          <w:sz w:val="20"/>
          <w:szCs w:val="20"/>
        </w:rPr>
        <w:t xml:space="preserve"> </w:t>
      </w:r>
      <w:r w:rsidRPr="00523246">
        <w:rPr>
          <w:rFonts w:ascii="Cambria" w:hAnsi="Cambria" w:cs="Times New Roman"/>
          <w:sz w:val="20"/>
          <w:szCs w:val="20"/>
        </w:rPr>
        <w:t>per</w:t>
      </w:r>
      <w:r w:rsidRPr="00523246">
        <w:rPr>
          <w:rFonts w:ascii="Cambria" w:hAnsi="Cambria" w:cs="Times New Roman"/>
          <w:spacing w:val="-15"/>
          <w:sz w:val="20"/>
          <w:szCs w:val="20"/>
        </w:rPr>
        <w:t xml:space="preserve"> </w:t>
      </w:r>
      <w:r w:rsidRPr="00523246">
        <w:rPr>
          <w:rFonts w:ascii="Cambria" w:hAnsi="Cambria" w:cs="Times New Roman"/>
          <w:sz w:val="20"/>
          <w:szCs w:val="20"/>
        </w:rPr>
        <w:t>non</w:t>
      </w:r>
      <w:r w:rsidRPr="00523246">
        <w:rPr>
          <w:rFonts w:ascii="Cambria" w:hAnsi="Cambria" w:cs="Times New Roman"/>
          <w:spacing w:val="-17"/>
          <w:sz w:val="20"/>
          <w:szCs w:val="20"/>
        </w:rPr>
        <w:t xml:space="preserve"> </w:t>
      </w:r>
      <w:r w:rsidRPr="00523246">
        <w:rPr>
          <w:rFonts w:ascii="Cambria" w:hAnsi="Cambria" w:cs="Times New Roman"/>
          <w:sz w:val="20"/>
          <w:szCs w:val="20"/>
        </w:rPr>
        <w:t>aver</w:t>
      </w:r>
      <w:r w:rsidRPr="00523246">
        <w:rPr>
          <w:rFonts w:ascii="Cambria" w:hAnsi="Cambria" w:cs="Times New Roman"/>
          <w:spacing w:val="-15"/>
          <w:sz w:val="20"/>
          <w:szCs w:val="20"/>
        </w:rPr>
        <w:t xml:space="preserve"> </w:t>
      </w:r>
      <w:r w:rsidRPr="00523246">
        <w:rPr>
          <w:rFonts w:ascii="Cambria" w:hAnsi="Cambria" w:cs="Times New Roman"/>
          <w:sz w:val="20"/>
          <w:szCs w:val="20"/>
        </w:rPr>
        <w:t>depositato,</w:t>
      </w:r>
      <w:r w:rsidRPr="00523246">
        <w:rPr>
          <w:rFonts w:ascii="Cambria" w:hAnsi="Cambria" w:cs="Times New Roman"/>
          <w:spacing w:val="-13"/>
          <w:sz w:val="20"/>
          <w:szCs w:val="20"/>
        </w:rPr>
        <w:t xml:space="preserve"> </w:t>
      </w:r>
      <w:r w:rsidRPr="00523246">
        <w:rPr>
          <w:rFonts w:ascii="Cambria" w:hAnsi="Cambria" w:cs="Times New Roman"/>
          <w:sz w:val="20"/>
          <w:szCs w:val="20"/>
        </w:rPr>
        <w:t>unita- mente</w:t>
      </w:r>
      <w:r w:rsidRPr="00523246">
        <w:rPr>
          <w:rFonts w:ascii="Cambria" w:hAnsi="Cambria" w:cs="Times New Roman"/>
          <w:spacing w:val="-3"/>
          <w:sz w:val="20"/>
          <w:szCs w:val="20"/>
        </w:rPr>
        <w:t xml:space="preserve"> </w:t>
      </w:r>
      <w:r w:rsidRPr="00523246">
        <w:rPr>
          <w:rFonts w:ascii="Cambria" w:hAnsi="Cambria" w:cs="Times New Roman"/>
          <w:sz w:val="20"/>
          <w:szCs w:val="20"/>
        </w:rPr>
        <w:t>all’offerta,</w:t>
      </w:r>
      <w:r w:rsidRPr="00523246">
        <w:rPr>
          <w:rFonts w:ascii="Cambria" w:hAnsi="Cambria" w:cs="Times New Roman"/>
          <w:spacing w:val="-3"/>
          <w:sz w:val="20"/>
          <w:szCs w:val="20"/>
        </w:rPr>
        <w:t xml:space="preserve"> </w:t>
      </w:r>
      <w:r w:rsidRPr="00523246">
        <w:rPr>
          <w:rFonts w:ascii="Cambria" w:hAnsi="Cambria" w:cs="Times New Roman"/>
          <w:sz w:val="20"/>
          <w:szCs w:val="20"/>
        </w:rPr>
        <w:t>l’accettazione</w:t>
      </w:r>
      <w:r w:rsidRPr="00523246">
        <w:rPr>
          <w:rFonts w:ascii="Cambria" w:hAnsi="Cambria" w:cs="Times New Roman"/>
          <w:spacing w:val="-2"/>
          <w:sz w:val="20"/>
          <w:szCs w:val="20"/>
        </w:rPr>
        <w:t xml:space="preserve"> </w:t>
      </w:r>
      <w:r w:rsidRPr="00523246">
        <w:rPr>
          <w:rFonts w:ascii="Cambria" w:hAnsi="Cambria" w:cs="Times New Roman"/>
          <w:sz w:val="20"/>
          <w:szCs w:val="20"/>
        </w:rPr>
        <w:t>scritta</w:t>
      </w:r>
      <w:r w:rsidRPr="00523246">
        <w:rPr>
          <w:rFonts w:ascii="Cambria" w:hAnsi="Cambria" w:cs="Times New Roman"/>
          <w:spacing w:val="-5"/>
          <w:sz w:val="20"/>
          <w:szCs w:val="20"/>
        </w:rPr>
        <w:t xml:space="preserve"> </w:t>
      </w:r>
      <w:r w:rsidRPr="00523246">
        <w:rPr>
          <w:rFonts w:ascii="Cambria" w:hAnsi="Cambria" w:cs="Times New Roman"/>
          <w:sz w:val="20"/>
          <w:szCs w:val="20"/>
        </w:rPr>
        <w:t>delle</w:t>
      </w:r>
      <w:r w:rsidRPr="00523246">
        <w:rPr>
          <w:rFonts w:ascii="Cambria" w:hAnsi="Cambria" w:cs="Times New Roman"/>
          <w:spacing w:val="-3"/>
          <w:sz w:val="20"/>
          <w:szCs w:val="20"/>
        </w:rPr>
        <w:t xml:space="preserve"> </w:t>
      </w:r>
      <w:r w:rsidRPr="00523246">
        <w:rPr>
          <w:rFonts w:ascii="Cambria" w:hAnsi="Cambria" w:cs="Times New Roman"/>
          <w:sz w:val="20"/>
          <w:szCs w:val="20"/>
        </w:rPr>
        <w:t>clausole</w:t>
      </w:r>
      <w:r w:rsidRPr="00523246">
        <w:rPr>
          <w:rFonts w:ascii="Cambria" w:hAnsi="Cambria" w:cs="Times New Roman"/>
          <w:spacing w:val="-2"/>
          <w:sz w:val="20"/>
          <w:szCs w:val="20"/>
        </w:rPr>
        <w:t xml:space="preserve"> </w:t>
      </w:r>
      <w:r w:rsidRPr="00523246">
        <w:rPr>
          <w:rFonts w:ascii="Cambria" w:hAnsi="Cambria" w:cs="Times New Roman"/>
          <w:sz w:val="20"/>
          <w:szCs w:val="20"/>
        </w:rPr>
        <w:t>concernenti</w:t>
      </w:r>
      <w:r w:rsidRPr="00523246">
        <w:rPr>
          <w:rFonts w:ascii="Cambria" w:hAnsi="Cambria" w:cs="Times New Roman"/>
          <w:spacing w:val="-5"/>
          <w:sz w:val="20"/>
          <w:szCs w:val="20"/>
        </w:rPr>
        <w:t xml:space="preserve"> </w:t>
      </w:r>
      <w:r w:rsidRPr="00523246">
        <w:rPr>
          <w:rFonts w:ascii="Cambria" w:hAnsi="Cambria" w:cs="Times New Roman"/>
          <w:sz w:val="20"/>
          <w:szCs w:val="20"/>
        </w:rPr>
        <w:t>l’assenza</w:t>
      </w:r>
      <w:r w:rsidRPr="00523246">
        <w:rPr>
          <w:rFonts w:ascii="Cambria" w:hAnsi="Cambria" w:cs="Times New Roman"/>
          <w:spacing w:val="-5"/>
          <w:sz w:val="20"/>
          <w:szCs w:val="20"/>
        </w:rPr>
        <w:t xml:space="preserve"> </w:t>
      </w:r>
      <w:r w:rsidRPr="00523246">
        <w:rPr>
          <w:rFonts w:ascii="Cambria" w:hAnsi="Cambria" w:cs="Times New Roman"/>
          <w:sz w:val="20"/>
          <w:szCs w:val="20"/>
        </w:rPr>
        <w:t>di</w:t>
      </w:r>
      <w:r w:rsidRPr="00523246">
        <w:rPr>
          <w:rFonts w:ascii="Cambria" w:hAnsi="Cambria" w:cs="Times New Roman"/>
          <w:spacing w:val="-5"/>
          <w:sz w:val="20"/>
          <w:szCs w:val="20"/>
        </w:rPr>
        <w:t xml:space="preserve"> </w:t>
      </w:r>
      <w:r w:rsidRPr="00523246">
        <w:rPr>
          <w:rFonts w:ascii="Cambria" w:hAnsi="Cambria" w:cs="Times New Roman"/>
          <w:sz w:val="20"/>
          <w:szCs w:val="20"/>
        </w:rPr>
        <w:t xml:space="preserve">situazioni di controllo o di collegamento con altri candidati o </w:t>
      </w:r>
      <w:r w:rsidRPr="00523246">
        <w:rPr>
          <w:rFonts w:ascii="Cambria" w:hAnsi="Cambria" w:cs="Times New Roman"/>
          <w:sz w:val="20"/>
          <w:szCs w:val="20"/>
        </w:rPr>
        <w:lastRenderedPageBreak/>
        <w:t>offerenti, che il concorrente non si sia accordato e non si accorderà con altri partecipanti alla gara e non subappalterà lavorazioni di alcun tipo ad altre imprese partecipanti alla medesima procedura.</w:t>
      </w:r>
    </w:p>
    <w:p w14:paraId="7232A5E8" w14:textId="77777777" w:rsidR="0012339B" w:rsidRPr="00523246" w:rsidRDefault="004A3E0E" w:rsidP="00D8738E">
      <w:pPr>
        <w:pStyle w:val="Paragrafoelenco"/>
        <w:numPr>
          <w:ilvl w:val="0"/>
          <w:numId w:val="20"/>
        </w:numPr>
        <w:tabs>
          <w:tab w:val="left" w:pos="443"/>
        </w:tabs>
        <w:spacing w:before="158"/>
        <w:ind w:left="284" w:right="138" w:hanging="284"/>
        <w:rPr>
          <w:rFonts w:ascii="Cambria" w:hAnsi="Cambria" w:cs="Times New Roman"/>
          <w:sz w:val="20"/>
          <w:szCs w:val="20"/>
        </w:rPr>
      </w:pPr>
      <w:r w:rsidRPr="00523246">
        <w:rPr>
          <w:rFonts w:ascii="Cambria" w:hAnsi="Cambria" w:cs="Times New Roman"/>
          <w:sz w:val="20"/>
          <w:szCs w:val="20"/>
        </w:rPr>
        <w:t>La Provincia può decidere, con provvedimento motivato, comunicato agli interessati e al Responsabile della prevenzione della corruzione, di non avvalersi della risoluzione del contratto, qualora la ritenga pregiudizievole degli interessi pubblici indicati nell’art. 121, comma 2, del d.lgs. n. 104/2010. In ogni caso, la risoluzione del contratto è disposta</w:t>
      </w:r>
      <w:r w:rsidRPr="00523246">
        <w:rPr>
          <w:rFonts w:ascii="Cambria" w:hAnsi="Cambria" w:cs="Times New Roman"/>
          <w:spacing w:val="-17"/>
          <w:sz w:val="20"/>
          <w:szCs w:val="20"/>
        </w:rPr>
        <w:t xml:space="preserve"> </w:t>
      </w:r>
      <w:r w:rsidRPr="00523246">
        <w:rPr>
          <w:rFonts w:ascii="Cambria" w:hAnsi="Cambria" w:cs="Times New Roman"/>
          <w:sz w:val="20"/>
          <w:szCs w:val="20"/>
        </w:rPr>
        <w:t>previa</w:t>
      </w:r>
      <w:r w:rsidRPr="00523246">
        <w:rPr>
          <w:rFonts w:ascii="Cambria" w:hAnsi="Cambria" w:cs="Times New Roman"/>
          <w:spacing w:val="-17"/>
          <w:sz w:val="20"/>
          <w:szCs w:val="20"/>
        </w:rPr>
        <w:t xml:space="preserve"> </w:t>
      </w:r>
      <w:r w:rsidRPr="00523246">
        <w:rPr>
          <w:rFonts w:ascii="Cambria" w:hAnsi="Cambria" w:cs="Times New Roman"/>
          <w:sz w:val="20"/>
          <w:szCs w:val="20"/>
        </w:rPr>
        <w:t>intesa</w:t>
      </w:r>
      <w:r w:rsidRPr="00523246">
        <w:rPr>
          <w:rFonts w:ascii="Cambria" w:hAnsi="Cambria" w:cs="Times New Roman"/>
          <w:spacing w:val="-15"/>
          <w:sz w:val="20"/>
          <w:szCs w:val="20"/>
        </w:rPr>
        <w:t xml:space="preserve"> </w:t>
      </w:r>
      <w:r w:rsidRPr="00523246">
        <w:rPr>
          <w:rFonts w:ascii="Cambria" w:hAnsi="Cambria" w:cs="Times New Roman"/>
          <w:sz w:val="20"/>
          <w:szCs w:val="20"/>
        </w:rPr>
        <w:t>con</w:t>
      </w:r>
      <w:r w:rsidRPr="00523246">
        <w:rPr>
          <w:rFonts w:ascii="Cambria" w:hAnsi="Cambria" w:cs="Times New Roman"/>
          <w:spacing w:val="-17"/>
          <w:sz w:val="20"/>
          <w:szCs w:val="20"/>
        </w:rPr>
        <w:t xml:space="preserve"> </w:t>
      </w:r>
      <w:r w:rsidRPr="00523246">
        <w:rPr>
          <w:rFonts w:ascii="Cambria" w:hAnsi="Cambria" w:cs="Times New Roman"/>
          <w:sz w:val="20"/>
          <w:szCs w:val="20"/>
        </w:rPr>
        <w:t>l’ANAC,</w:t>
      </w:r>
      <w:r w:rsidRPr="00523246">
        <w:rPr>
          <w:rFonts w:ascii="Cambria" w:hAnsi="Cambria" w:cs="Times New Roman"/>
          <w:spacing w:val="-16"/>
          <w:sz w:val="20"/>
          <w:szCs w:val="20"/>
        </w:rPr>
        <w:t xml:space="preserve"> </w:t>
      </w:r>
      <w:r w:rsidRPr="00523246">
        <w:rPr>
          <w:rFonts w:ascii="Cambria" w:hAnsi="Cambria" w:cs="Times New Roman"/>
          <w:sz w:val="20"/>
          <w:szCs w:val="20"/>
        </w:rPr>
        <w:t>per</w:t>
      </w:r>
      <w:r w:rsidRPr="00523246">
        <w:rPr>
          <w:rFonts w:ascii="Cambria" w:hAnsi="Cambria" w:cs="Times New Roman"/>
          <w:spacing w:val="-17"/>
          <w:sz w:val="20"/>
          <w:szCs w:val="20"/>
        </w:rPr>
        <w:t xml:space="preserve"> </w:t>
      </w:r>
      <w:r w:rsidRPr="00523246">
        <w:rPr>
          <w:rFonts w:ascii="Cambria" w:hAnsi="Cambria" w:cs="Times New Roman"/>
          <w:sz w:val="20"/>
          <w:szCs w:val="20"/>
        </w:rPr>
        <w:t>la</w:t>
      </w:r>
      <w:r w:rsidRPr="00523246">
        <w:rPr>
          <w:rFonts w:ascii="Cambria" w:hAnsi="Cambria" w:cs="Times New Roman"/>
          <w:spacing w:val="-17"/>
          <w:sz w:val="20"/>
          <w:szCs w:val="20"/>
        </w:rPr>
        <w:t xml:space="preserve"> </w:t>
      </w:r>
      <w:r w:rsidRPr="00523246">
        <w:rPr>
          <w:rFonts w:ascii="Cambria" w:hAnsi="Cambria" w:cs="Times New Roman"/>
          <w:sz w:val="20"/>
          <w:szCs w:val="20"/>
        </w:rPr>
        <w:t>valutazione,</w:t>
      </w:r>
      <w:r w:rsidRPr="00523246">
        <w:rPr>
          <w:rFonts w:ascii="Cambria" w:hAnsi="Cambria" w:cs="Times New Roman"/>
          <w:spacing w:val="-14"/>
          <w:sz w:val="20"/>
          <w:szCs w:val="20"/>
        </w:rPr>
        <w:t xml:space="preserve"> </w:t>
      </w:r>
      <w:r w:rsidRPr="00523246">
        <w:rPr>
          <w:rFonts w:ascii="Cambria" w:hAnsi="Cambria" w:cs="Times New Roman"/>
          <w:sz w:val="20"/>
          <w:szCs w:val="20"/>
        </w:rPr>
        <w:t>in</w:t>
      </w:r>
      <w:r w:rsidRPr="00523246">
        <w:rPr>
          <w:rFonts w:ascii="Cambria" w:hAnsi="Cambria" w:cs="Times New Roman"/>
          <w:spacing w:val="-18"/>
          <w:sz w:val="20"/>
          <w:szCs w:val="20"/>
        </w:rPr>
        <w:t xml:space="preserve"> </w:t>
      </w:r>
      <w:r w:rsidRPr="00523246">
        <w:rPr>
          <w:rFonts w:ascii="Cambria" w:hAnsi="Cambria" w:cs="Times New Roman"/>
          <w:sz w:val="20"/>
          <w:szCs w:val="20"/>
        </w:rPr>
        <w:t>alternativa</w:t>
      </w:r>
      <w:r w:rsidRPr="00523246">
        <w:rPr>
          <w:rFonts w:ascii="Cambria" w:hAnsi="Cambria" w:cs="Times New Roman"/>
          <w:spacing w:val="-17"/>
          <w:sz w:val="20"/>
          <w:szCs w:val="20"/>
        </w:rPr>
        <w:t xml:space="preserve"> </w:t>
      </w:r>
      <w:r w:rsidRPr="00523246">
        <w:rPr>
          <w:rFonts w:ascii="Cambria" w:hAnsi="Cambria" w:cs="Times New Roman"/>
          <w:sz w:val="20"/>
          <w:szCs w:val="20"/>
        </w:rPr>
        <w:t>all’applicazione</w:t>
      </w:r>
      <w:r w:rsidRPr="00523246">
        <w:rPr>
          <w:rFonts w:ascii="Cambria" w:hAnsi="Cambria" w:cs="Times New Roman"/>
          <w:spacing w:val="-16"/>
          <w:sz w:val="20"/>
          <w:szCs w:val="20"/>
        </w:rPr>
        <w:t xml:space="preserve"> </w:t>
      </w:r>
      <w:r w:rsidRPr="00523246">
        <w:rPr>
          <w:rFonts w:ascii="Cambria" w:hAnsi="Cambria" w:cs="Times New Roman"/>
          <w:sz w:val="20"/>
          <w:szCs w:val="20"/>
        </w:rPr>
        <w:t xml:space="preserve">della clausola risolutiva, della sussistenza dei presupposti per la prosecuzione del rapporto contrattuale, ai sensi dell’art. 32 del decreto-legge n.90/2014, convertito in legge n. </w:t>
      </w:r>
      <w:r w:rsidRPr="00523246">
        <w:rPr>
          <w:rFonts w:ascii="Cambria" w:hAnsi="Cambria" w:cs="Times New Roman"/>
          <w:spacing w:val="-2"/>
          <w:sz w:val="20"/>
          <w:szCs w:val="20"/>
        </w:rPr>
        <w:t>114/2014.</w:t>
      </w:r>
    </w:p>
    <w:p w14:paraId="1C13A993" w14:textId="77777777" w:rsidR="0012339B" w:rsidRPr="00523246" w:rsidRDefault="004A3E0E" w:rsidP="00D8738E">
      <w:pPr>
        <w:pStyle w:val="Paragrafoelenco"/>
        <w:numPr>
          <w:ilvl w:val="0"/>
          <w:numId w:val="20"/>
        </w:numPr>
        <w:tabs>
          <w:tab w:val="left" w:pos="422"/>
        </w:tabs>
        <w:ind w:left="284" w:right="136" w:hanging="284"/>
        <w:rPr>
          <w:rFonts w:ascii="Cambria" w:hAnsi="Cambria" w:cs="Times New Roman"/>
          <w:sz w:val="20"/>
          <w:szCs w:val="20"/>
        </w:rPr>
      </w:pPr>
      <w:r w:rsidRPr="00523246">
        <w:rPr>
          <w:rFonts w:ascii="Cambria" w:hAnsi="Cambria" w:cs="Times New Roman"/>
          <w:sz w:val="20"/>
          <w:szCs w:val="20"/>
        </w:rPr>
        <w:t>A</w:t>
      </w:r>
      <w:r w:rsidRPr="00523246">
        <w:rPr>
          <w:rFonts w:ascii="Cambria" w:hAnsi="Cambria" w:cs="Times New Roman"/>
          <w:spacing w:val="-16"/>
          <w:sz w:val="20"/>
          <w:szCs w:val="20"/>
        </w:rPr>
        <w:t xml:space="preserve"> </w:t>
      </w:r>
      <w:r w:rsidRPr="00523246">
        <w:rPr>
          <w:rFonts w:ascii="Cambria" w:hAnsi="Cambria" w:cs="Times New Roman"/>
          <w:sz w:val="20"/>
          <w:szCs w:val="20"/>
        </w:rPr>
        <w:t>fronte</w:t>
      </w:r>
      <w:r w:rsidRPr="00523246">
        <w:rPr>
          <w:rFonts w:ascii="Cambria" w:hAnsi="Cambria" w:cs="Times New Roman"/>
          <w:spacing w:val="-18"/>
          <w:sz w:val="20"/>
          <w:szCs w:val="20"/>
        </w:rPr>
        <w:t xml:space="preserve"> </w:t>
      </w:r>
      <w:r w:rsidRPr="00523246">
        <w:rPr>
          <w:rFonts w:ascii="Cambria" w:hAnsi="Cambria" w:cs="Times New Roman"/>
          <w:sz w:val="20"/>
          <w:szCs w:val="20"/>
        </w:rPr>
        <w:t>di</w:t>
      </w:r>
      <w:r w:rsidRPr="00523246">
        <w:rPr>
          <w:rFonts w:ascii="Cambria" w:hAnsi="Cambria" w:cs="Times New Roman"/>
          <w:spacing w:val="-19"/>
          <w:sz w:val="20"/>
          <w:szCs w:val="20"/>
        </w:rPr>
        <w:t xml:space="preserve"> </w:t>
      </w:r>
      <w:r w:rsidRPr="00523246">
        <w:rPr>
          <w:rFonts w:ascii="Cambria" w:hAnsi="Cambria" w:cs="Times New Roman"/>
          <w:sz w:val="20"/>
          <w:szCs w:val="20"/>
        </w:rPr>
        <w:t>violazioni</w:t>
      </w:r>
      <w:r w:rsidRPr="00523246">
        <w:rPr>
          <w:rFonts w:ascii="Cambria" w:hAnsi="Cambria" w:cs="Times New Roman"/>
          <w:spacing w:val="-17"/>
          <w:sz w:val="20"/>
          <w:szCs w:val="20"/>
        </w:rPr>
        <w:t xml:space="preserve"> </w:t>
      </w:r>
      <w:r w:rsidRPr="00523246">
        <w:rPr>
          <w:rFonts w:ascii="Cambria" w:hAnsi="Cambria" w:cs="Times New Roman"/>
          <w:sz w:val="20"/>
          <w:szCs w:val="20"/>
        </w:rPr>
        <w:t>del</w:t>
      </w:r>
      <w:r w:rsidRPr="00523246">
        <w:rPr>
          <w:rFonts w:ascii="Cambria" w:hAnsi="Cambria" w:cs="Times New Roman"/>
          <w:spacing w:val="-17"/>
          <w:sz w:val="20"/>
          <w:szCs w:val="20"/>
        </w:rPr>
        <w:t xml:space="preserve"> </w:t>
      </w:r>
      <w:r w:rsidRPr="00523246">
        <w:rPr>
          <w:rFonts w:ascii="Cambria" w:hAnsi="Cambria" w:cs="Times New Roman"/>
          <w:sz w:val="20"/>
          <w:szCs w:val="20"/>
        </w:rPr>
        <w:t>Patto</w:t>
      </w:r>
      <w:r w:rsidRPr="00523246">
        <w:rPr>
          <w:rFonts w:ascii="Cambria" w:hAnsi="Cambria" w:cs="Times New Roman"/>
          <w:spacing w:val="-19"/>
          <w:sz w:val="20"/>
          <w:szCs w:val="20"/>
        </w:rPr>
        <w:t xml:space="preserve"> </w:t>
      </w:r>
      <w:r w:rsidRPr="00523246">
        <w:rPr>
          <w:rFonts w:ascii="Cambria" w:hAnsi="Cambria" w:cs="Times New Roman"/>
          <w:sz w:val="20"/>
          <w:szCs w:val="20"/>
        </w:rPr>
        <w:t>di</w:t>
      </w:r>
      <w:r w:rsidRPr="00523246">
        <w:rPr>
          <w:rFonts w:ascii="Cambria" w:hAnsi="Cambria" w:cs="Times New Roman"/>
          <w:spacing w:val="-17"/>
          <w:sz w:val="20"/>
          <w:szCs w:val="20"/>
        </w:rPr>
        <w:t xml:space="preserve"> </w:t>
      </w:r>
      <w:r w:rsidRPr="00523246">
        <w:rPr>
          <w:rFonts w:ascii="Cambria" w:hAnsi="Cambria" w:cs="Times New Roman"/>
          <w:sz w:val="20"/>
          <w:szCs w:val="20"/>
        </w:rPr>
        <w:t>integrità,</w:t>
      </w:r>
      <w:r w:rsidRPr="00523246">
        <w:rPr>
          <w:rFonts w:ascii="Cambria" w:hAnsi="Cambria" w:cs="Times New Roman"/>
          <w:spacing w:val="-17"/>
          <w:sz w:val="20"/>
          <w:szCs w:val="20"/>
        </w:rPr>
        <w:t xml:space="preserve"> </w:t>
      </w:r>
      <w:r w:rsidRPr="00523246">
        <w:rPr>
          <w:rFonts w:ascii="Cambria" w:hAnsi="Cambria" w:cs="Times New Roman"/>
          <w:sz w:val="20"/>
          <w:szCs w:val="20"/>
        </w:rPr>
        <w:t>la</w:t>
      </w:r>
      <w:r w:rsidRPr="00523246">
        <w:rPr>
          <w:rFonts w:ascii="Cambria" w:hAnsi="Cambria" w:cs="Times New Roman"/>
          <w:spacing w:val="-17"/>
          <w:sz w:val="20"/>
          <w:szCs w:val="20"/>
        </w:rPr>
        <w:t xml:space="preserve"> </w:t>
      </w:r>
      <w:r w:rsidRPr="00523246">
        <w:rPr>
          <w:rFonts w:ascii="Cambria" w:hAnsi="Cambria" w:cs="Times New Roman"/>
          <w:sz w:val="20"/>
          <w:szCs w:val="20"/>
        </w:rPr>
        <w:t>Provincia</w:t>
      </w:r>
      <w:r w:rsidRPr="00523246">
        <w:rPr>
          <w:rFonts w:ascii="Cambria" w:hAnsi="Cambria" w:cs="Times New Roman"/>
          <w:spacing w:val="-19"/>
          <w:sz w:val="20"/>
          <w:szCs w:val="20"/>
        </w:rPr>
        <w:t xml:space="preserve"> </w:t>
      </w:r>
      <w:r w:rsidRPr="00523246">
        <w:rPr>
          <w:rFonts w:ascii="Cambria" w:hAnsi="Cambria" w:cs="Times New Roman"/>
          <w:sz w:val="20"/>
          <w:szCs w:val="20"/>
        </w:rPr>
        <w:t>può</w:t>
      </w:r>
      <w:r w:rsidRPr="00523246">
        <w:rPr>
          <w:rFonts w:ascii="Cambria" w:hAnsi="Cambria" w:cs="Times New Roman"/>
          <w:spacing w:val="-19"/>
          <w:sz w:val="20"/>
          <w:szCs w:val="20"/>
        </w:rPr>
        <w:t xml:space="preserve"> </w:t>
      </w:r>
      <w:r w:rsidRPr="00523246">
        <w:rPr>
          <w:rFonts w:ascii="Cambria" w:hAnsi="Cambria" w:cs="Times New Roman"/>
          <w:sz w:val="20"/>
          <w:szCs w:val="20"/>
        </w:rPr>
        <w:t>comunicare</w:t>
      </w:r>
      <w:r w:rsidRPr="00523246">
        <w:rPr>
          <w:rFonts w:ascii="Cambria" w:hAnsi="Cambria" w:cs="Times New Roman"/>
          <w:spacing w:val="-17"/>
          <w:sz w:val="20"/>
          <w:szCs w:val="20"/>
        </w:rPr>
        <w:t xml:space="preserve"> </w:t>
      </w:r>
      <w:r w:rsidRPr="00523246">
        <w:rPr>
          <w:rFonts w:ascii="Cambria" w:hAnsi="Cambria" w:cs="Times New Roman"/>
          <w:sz w:val="20"/>
          <w:szCs w:val="20"/>
        </w:rPr>
        <w:t>agli</w:t>
      </w:r>
      <w:r w:rsidRPr="00523246">
        <w:rPr>
          <w:rFonts w:ascii="Cambria" w:hAnsi="Cambria" w:cs="Times New Roman"/>
          <w:spacing w:val="-19"/>
          <w:sz w:val="20"/>
          <w:szCs w:val="20"/>
        </w:rPr>
        <w:t xml:space="preserve"> </w:t>
      </w:r>
      <w:r w:rsidRPr="00523246">
        <w:rPr>
          <w:rFonts w:ascii="Cambria" w:hAnsi="Cambria" w:cs="Times New Roman"/>
          <w:sz w:val="20"/>
          <w:szCs w:val="20"/>
        </w:rPr>
        <w:t xml:space="preserve">interessati le misure e i correttivi da porre in essere per rimuovere, ove possibile, le cause della </w:t>
      </w:r>
      <w:r w:rsidRPr="00523246">
        <w:rPr>
          <w:rFonts w:ascii="Cambria" w:hAnsi="Cambria" w:cs="Times New Roman"/>
          <w:spacing w:val="-2"/>
          <w:sz w:val="20"/>
          <w:szCs w:val="20"/>
        </w:rPr>
        <w:t>violazione.</w:t>
      </w:r>
    </w:p>
    <w:p w14:paraId="395D1C48" w14:textId="77777777" w:rsidR="0012339B" w:rsidRPr="00523246" w:rsidRDefault="004A3E0E" w:rsidP="00D8738E">
      <w:pPr>
        <w:pStyle w:val="Paragrafoelenco"/>
        <w:numPr>
          <w:ilvl w:val="0"/>
          <w:numId w:val="20"/>
        </w:numPr>
        <w:tabs>
          <w:tab w:val="left" w:pos="426"/>
        </w:tabs>
        <w:ind w:left="284" w:right="138" w:hanging="284"/>
        <w:rPr>
          <w:rFonts w:ascii="Cambria" w:hAnsi="Cambria" w:cs="Times New Roman"/>
          <w:sz w:val="20"/>
          <w:szCs w:val="20"/>
        </w:rPr>
      </w:pPr>
      <w:r w:rsidRPr="00523246">
        <w:rPr>
          <w:rFonts w:ascii="Cambria" w:hAnsi="Cambria" w:cs="Times New Roman"/>
          <w:sz w:val="20"/>
          <w:szCs w:val="20"/>
        </w:rPr>
        <w:t>La</w:t>
      </w:r>
      <w:r w:rsidRPr="00523246">
        <w:rPr>
          <w:rFonts w:ascii="Cambria" w:hAnsi="Cambria" w:cs="Times New Roman"/>
          <w:spacing w:val="-18"/>
          <w:sz w:val="20"/>
          <w:szCs w:val="20"/>
        </w:rPr>
        <w:t xml:space="preserve"> </w:t>
      </w:r>
      <w:r w:rsidRPr="00523246">
        <w:rPr>
          <w:rFonts w:ascii="Cambria" w:hAnsi="Cambria" w:cs="Times New Roman"/>
          <w:sz w:val="20"/>
          <w:szCs w:val="20"/>
        </w:rPr>
        <w:t>Provincia,</w:t>
      </w:r>
      <w:r w:rsidRPr="00523246">
        <w:rPr>
          <w:rFonts w:ascii="Cambria" w:hAnsi="Cambria" w:cs="Times New Roman"/>
          <w:spacing w:val="-17"/>
          <w:sz w:val="20"/>
          <w:szCs w:val="20"/>
        </w:rPr>
        <w:t xml:space="preserve"> </w:t>
      </w:r>
      <w:r w:rsidRPr="00523246">
        <w:rPr>
          <w:rFonts w:ascii="Cambria" w:hAnsi="Cambria" w:cs="Times New Roman"/>
          <w:sz w:val="20"/>
          <w:szCs w:val="20"/>
        </w:rPr>
        <w:t>cui</w:t>
      </w:r>
      <w:r w:rsidRPr="00523246">
        <w:rPr>
          <w:rFonts w:ascii="Cambria" w:hAnsi="Cambria" w:cs="Times New Roman"/>
          <w:spacing w:val="-19"/>
          <w:sz w:val="20"/>
          <w:szCs w:val="20"/>
        </w:rPr>
        <w:t xml:space="preserve"> </w:t>
      </w:r>
      <w:r w:rsidRPr="00523246">
        <w:rPr>
          <w:rFonts w:ascii="Cambria" w:hAnsi="Cambria" w:cs="Times New Roman"/>
          <w:sz w:val="20"/>
          <w:szCs w:val="20"/>
        </w:rPr>
        <w:t>spetta</w:t>
      </w:r>
      <w:r w:rsidRPr="00523246">
        <w:rPr>
          <w:rFonts w:ascii="Cambria" w:hAnsi="Cambria" w:cs="Times New Roman"/>
          <w:spacing w:val="-18"/>
          <w:sz w:val="20"/>
          <w:szCs w:val="20"/>
        </w:rPr>
        <w:t xml:space="preserve"> </w:t>
      </w:r>
      <w:r w:rsidRPr="00523246">
        <w:rPr>
          <w:rFonts w:ascii="Cambria" w:hAnsi="Cambria" w:cs="Times New Roman"/>
          <w:sz w:val="20"/>
          <w:szCs w:val="20"/>
        </w:rPr>
        <w:t>la</w:t>
      </w:r>
      <w:r w:rsidRPr="00523246">
        <w:rPr>
          <w:rFonts w:ascii="Cambria" w:hAnsi="Cambria" w:cs="Times New Roman"/>
          <w:spacing w:val="-20"/>
          <w:sz w:val="20"/>
          <w:szCs w:val="20"/>
        </w:rPr>
        <w:t xml:space="preserve"> </w:t>
      </w:r>
      <w:r w:rsidRPr="00523246">
        <w:rPr>
          <w:rFonts w:ascii="Cambria" w:hAnsi="Cambria" w:cs="Times New Roman"/>
          <w:sz w:val="20"/>
          <w:szCs w:val="20"/>
        </w:rPr>
        <w:t>vigilanza</w:t>
      </w:r>
      <w:r w:rsidRPr="00523246">
        <w:rPr>
          <w:rFonts w:ascii="Cambria" w:hAnsi="Cambria" w:cs="Times New Roman"/>
          <w:spacing w:val="-17"/>
          <w:sz w:val="20"/>
          <w:szCs w:val="20"/>
        </w:rPr>
        <w:t xml:space="preserve"> </w:t>
      </w:r>
      <w:r w:rsidRPr="00523246">
        <w:rPr>
          <w:rFonts w:ascii="Cambria" w:hAnsi="Cambria" w:cs="Times New Roman"/>
          <w:sz w:val="20"/>
          <w:szCs w:val="20"/>
        </w:rPr>
        <w:t>sullo</w:t>
      </w:r>
      <w:r w:rsidRPr="00523246">
        <w:rPr>
          <w:rFonts w:ascii="Cambria" w:hAnsi="Cambria" w:cs="Times New Roman"/>
          <w:spacing w:val="-15"/>
          <w:sz w:val="20"/>
          <w:szCs w:val="20"/>
        </w:rPr>
        <w:t xml:space="preserve"> </w:t>
      </w:r>
      <w:r w:rsidRPr="00523246">
        <w:rPr>
          <w:rFonts w:ascii="Cambria" w:hAnsi="Cambria" w:cs="Times New Roman"/>
          <w:sz w:val="20"/>
          <w:szCs w:val="20"/>
        </w:rPr>
        <w:t>specifico</w:t>
      </w:r>
      <w:r w:rsidRPr="00523246">
        <w:rPr>
          <w:rFonts w:ascii="Cambria" w:hAnsi="Cambria" w:cs="Times New Roman"/>
          <w:spacing w:val="-16"/>
          <w:sz w:val="20"/>
          <w:szCs w:val="20"/>
        </w:rPr>
        <w:t xml:space="preserve"> </w:t>
      </w:r>
      <w:r w:rsidRPr="00523246">
        <w:rPr>
          <w:rFonts w:ascii="Cambria" w:hAnsi="Cambria" w:cs="Times New Roman"/>
          <w:sz w:val="20"/>
          <w:szCs w:val="20"/>
        </w:rPr>
        <w:t>adempimento</w:t>
      </w:r>
      <w:r w:rsidRPr="00523246">
        <w:rPr>
          <w:rFonts w:ascii="Cambria" w:hAnsi="Cambria" w:cs="Times New Roman"/>
          <w:spacing w:val="-17"/>
          <w:sz w:val="20"/>
          <w:szCs w:val="20"/>
        </w:rPr>
        <w:t xml:space="preserve"> </w:t>
      </w:r>
      <w:r w:rsidRPr="00523246">
        <w:rPr>
          <w:rFonts w:ascii="Cambria" w:hAnsi="Cambria" w:cs="Times New Roman"/>
          <w:sz w:val="20"/>
          <w:szCs w:val="20"/>
        </w:rPr>
        <w:t>degli</w:t>
      </w:r>
      <w:r w:rsidRPr="00523246">
        <w:rPr>
          <w:rFonts w:ascii="Cambria" w:hAnsi="Cambria" w:cs="Times New Roman"/>
          <w:spacing w:val="-18"/>
          <w:sz w:val="20"/>
          <w:szCs w:val="20"/>
        </w:rPr>
        <w:t xml:space="preserve"> </w:t>
      </w:r>
      <w:r w:rsidRPr="00523246">
        <w:rPr>
          <w:rFonts w:ascii="Cambria" w:hAnsi="Cambria" w:cs="Times New Roman"/>
          <w:sz w:val="20"/>
          <w:szCs w:val="20"/>
        </w:rPr>
        <w:t>obblighi</w:t>
      </w:r>
      <w:r w:rsidRPr="00523246">
        <w:rPr>
          <w:rFonts w:ascii="Cambria" w:hAnsi="Cambria" w:cs="Times New Roman"/>
          <w:spacing w:val="-18"/>
          <w:sz w:val="20"/>
          <w:szCs w:val="20"/>
        </w:rPr>
        <w:t xml:space="preserve"> </w:t>
      </w:r>
      <w:r w:rsidRPr="00523246">
        <w:rPr>
          <w:rFonts w:ascii="Cambria" w:hAnsi="Cambria" w:cs="Times New Roman"/>
          <w:sz w:val="20"/>
          <w:szCs w:val="20"/>
        </w:rPr>
        <w:t>imposti dal Patto di integrità può decidere, in alternativa alle sanzioni indicate nei precedenti commi, di richiedere, ai concorrenti ai quali siano imputabili violazioni del Patto di integrità, l’applicazione di</w:t>
      </w:r>
      <w:r w:rsidRPr="00523246">
        <w:rPr>
          <w:rFonts w:ascii="Cambria" w:hAnsi="Cambria" w:cs="Times New Roman"/>
          <w:spacing w:val="-1"/>
          <w:sz w:val="20"/>
          <w:szCs w:val="20"/>
        </w:rPr>
        <w:t xml:space="preserve"> </w:t>
      </w:r>
      <w:r w:rsidRPr="00523246">
        <w:rPr>
          <w:rFonts w:ascii="Cambria" w:hAnsi="Cambria" w:cs="Times New Roman"/>
          <w:sz w:val="20"/>
          <w:szCs w:val="20"/>
        </w:rPr>
        <w:t>una</w:t>
      </w:r>
      <w:r w:rsidRPr="00523246">
        <w:rPr>
          <w:rFonts w:ascii="Cambria" w:hAnsi="Cambria" w:cs="Times New Roman"/>
          <w:spacing w:val="-1"/>
          <w:sz w:val="20"/>
          <w:szCs w:val="20"/>
        </w:rPr>
        <w:t xml:space="preserve"> </w:t>
      </w:r>
      <w:r w:rsidRPr="00523246">
        <w:rPr>
          <w:rFonts w:ascii="Cambria" w:hAnsi="Cambria" w:cs="Times New Roman"/>
          <w:sz w:val="20"/>
          <w:szCs w:val="20"/>
        </w:rPr>
        <w:t>penale, ulteriore a quanto contrattualmente stabilito tra le</w:t>
      </w:r>
      <w:r w:rsidRPr="00523246">
        <w:rPr>
          <w:rFonts w:ascii="Cambria" w:hAnsi="Cambria" w:cs="Times New Roman"/>
          <w:spacing w:val="-11"/>
          <w:sz w:val="20"/>
          <w:szCs w:val="20"/>
        </w:rPr>
        <w:t xml:space="preserve"> </w:t>
      </w:r>
      <w:r w:rsidRPr="00523246">
        <w:rPr>
          <w:rFonts w:ascii="Cambria" w:hAnsi="Cambria" w:cs="Times New Roman"/>
          <w:sz w:val="20"/>
          <w:szCs w:val="20"/>
        </w:rPr>
        <w:t>parti,</w:t>
      </w:r>
      <w:r w:rsidRPr="00523246">
        <w:rPr>
          <w:rFonts w:ascii="Cambria" w:hAnsi="Cambria" w:cs="Times New Roman"/>
          <w:spacing w:val="-10"/>
          <w:sz w:val="20"/>
          <w:szCs w:val="20"/>
        </w:rPr>
        <w:t xml:space="preserve"> </w:t>
      </w:r>
      <w:r w:rsidRPr="00523246">
        <w:rPr>
          <w:rFonts w:ascii="Cambria" w:hAnsi="Cambria" w:cs="Times New Roman"/>
          <w:sz w:val="20"/>
          <w:szCs w:val="20"/>
        </w:rPr>
        <w:t>proporzionata</w:t>
      </w:r>
      <w:r w:rsidRPr="00523246">
        <w:rPr>
          <w:rFonts w:ascii="Cambria" w:hAnsi="Cambria" w:cs="Times New Roman"/>
          <w:spacing w:val="-12"/>
          <w:sz w:val="20"/>
          <w:szCs w:val="20"/>
        </w:rPr>
        <w:t xml:space="preserve"> </w:t>
      </w:r>
      <w:r w:rsidRPr="00523246">
        <w:rPr>
          <w:rFonts w:ascii="Cambria" w:hAnsi="Cambria" w:cs="Times New Roman"/>
          <w:sz w:val="20"/>
          <w:szCs w:val="20"/>
        </w:rPr>
        <w:t>alla</w:t>
      </w:r>
      <w:r w:rsidRPr="00523246">
        <w:rPr>
          <w:rFonts w:ascii="Cambria" w:hAnsi="Cambria" w:cs="Times New Roman"/>
          <w:spacing w:val="-11"/>
          <w:sz w:val="20"/>
          <w:szCs w:val="20"/>
        </w:rPr>
        <w:t xml:space="preserve"> </w:t>
      </w:r>
      <w:r w:rsidRPr="00523246">
        <w:rPr>
          <w:rFonts w:ascii="Cambria" w:hAnsi="Cambria" w:cs="Times New Roman"/>
          <w:sz w:val="20"/>
          <w:szCs w:val="20"/>
        </w:rPr>
        <w:t>condizione</w:t>
      </w:r>
      <w:r w:rsidRPr="00523246">
        <w:rPr>
          <w:rFonts w:ascii="Cambria" w:hAnsi="Cambria" w:cs="Times New Roman"/>
          <w:spacing w:val="-9"/>
          <w:sz w:val="20"/>
          <w:szCs w:val="20"/>
        </w:rPr>
        <w:t xml:space="preserve"> </w:t>
      </w:r>
      <w:r w:rsidRPr="00523246">
        <w:rPr>
          <w:rFonts w:ascii="Cambria" w:hAnsi="Cambria" w:cs="Times New Roman"/>
          <w:sz w:val="20"/>
          <w:szCs w:val="20"/>
        </w:rPr>
        <w:t>sfavorevole</w:t>
      </w:r>
      <w:r w:rsidRPr="00523246">
        <w:rPr>
          <w:rFonts w:ascii="Cambria" w:hAnsi="Cambria" w:cs="Times New Roman"/>
          <w:spacing w:val="-10"/>
          <w:sz w:val="20"/>
          <w:szCs w:val="20"/>
        </w:rPr>
        <w:t xml:space="preserve"> </w:t>
      </w:r>
      <w:r w:rsidRPr="00523246">
        <w:rPr>
          <w:rFonts w:ascii="Cambria" w:hAnsi="Cambria" w:cs="Times New Roman"/>
          <w:sz w:val="20"/>
          <w:szCs w:val="20"/>
        </w:rPr>
        <w:t>e</w:t>
      </w:r>
      <w:r w:rsidRPr="00523246">
        <w:rPr>
          <w:rFonts w:ascii="Cambria" w:hAnsi="Cambria" w:cs="Times New Roman"/>
          <w:spacing w:val="-9"/>
          <w:sz w:val="20"/>
          <w:szCs w:val="20"/>
        </w:rPr>
        <w:t xml:space="preserve"> </w:t>
      </w:r>
      <w:r w:rsidRPr="00523246">
        <w:rPr>
          <w:rFonts w:ascii="Cambria" w:hAnsi="Cambria" w:cs="Times New Roman"/>
          <w:sz w:val="20"/>
          <w:szCs w:val="20"/>
        </w:rPr>
        <w:t>comunque</w:t>
      </w:r>
      <w:r w:rsidRPr="00523246">
        <w:rPr>
          <w:rFonts w:ascii="Cambria" w:hAnsi="Cambria" w:cs="Times New Roman"/>
          <w:spacing w:val="-10"/>
          <w:sz w:val="20"/>
          <w:szCs w:val="20"/>
        </w:rPr>
        <w:t xml:space="preserve"> </w:t>
      </w:r>
      <w:r w:rsidRPr="00523246">
        <w:rPr>
          <w:rFonts w:ascii="Cambria" w:hAnsi="Cambria" w:cs="Times New Roman"/>
          <w:sz w:val="20"/>
          <w:szCs w:val="20"/>
        </w:rPr>
        <w:t>fino</w:t>
      </w:r>
      <w:r w:rsidRPr="00523246">
        <w:rPr>
          <w:rFonts w:ascii="Cambria" w:hAnsi="Cambria" w:cs="Times New Roman"/>
          <w:spacing w:val="-9"/>
          <w:sz w:val="20"/>
          <w:szCs w:val="20"/>
        </w:rPr>
        <w:t xml:space="preserve"> </w:t>
      </w:r>
      <w:r w:rsidRPr="00523246">
        <w:rPr>
          <w:rFonts w:ascii="Cambria" w:hAnsi="Cambria" w:cs="Times New Roman"/>
          <w:sz w:val="20"/>
          <w:szCs w:val="20"/>
        </w:rPr>
        <w:t>al</w:t>
      </w:r>
      <w:r w:rsidRPr="00523246">
        <w:rPr>
          <w:rFonts w:ascii="Cambria" w:hAnsi="Cambria" w:cs="Times New Roman"/>
          <w:spacing w:val="-10"/>
          <w:sz w:val="20"/>
          <w:szCs w:val="20"/>
        </w:rPr>
        <w:t xml:space="preserve"> </w:t>
      </w:r>
      <w:r w:rsidRPr="00523246">
        <w:rPr>
          <w:rFonts w:ascii="Cambria" w:hAnsi="Cambria" w:cs="Times New Roman"/>
          <w:sz w:val="20"/>
          <w:szCs w:val="20"/>
        </w:rPr>
        <w:t>2%</w:t>
      </w:r>
      <w:r w:rsidRPr="00523246">
        <w:rPr>
          <w:rFonts w:ascii="Cambria" w:hAnsi="Cambria" w:cs="Times New Roman"/>
          <w:spacing w:val="-9"/>
          <w:sz w:val="20"/>
          <w:szCs w:val="20"/>
        </w:rPr>
        <w:t xml:space="preserve"> </w:t>
      </w:r>
      <w:r w:rsidRPr="00523246">
        <w:rPr>
          <w:rFonts w:ascii="Cambria" w:hAnsi="Cambria" w:cs="Times New Roman"/>
          <w:sz w:val="20"/>
          <w:szCs w:val="20"/>
        </w:rPr>
        <w:t>del</w:t>
      </w:r>
      <w:r w:rsidRPr="00523246">
        <w:rPr>
          <w:rFonts w:ascii="Cambria" w:hAnsi="Cambria" w:cs="Times New Roman"/>
          <w:spacing w:val="-11"/>
          <w:sz w:val="20"/>
          <w:szCs w:val="20"/>
        </w:rPr>
        <w:t xml:space="preserve"> </w:t>
      </w:r>
      <w:r w:rsidRPr="00523246">
        <w:rPr>
          <w:rFonts w:ascii="Cambria" w:hAnsi="Cambria" w:cs="Times New Roman"/>
          <w:sz w:val="20"/>
          <w:szCs w:val="20"/>
        </w:rPr>
        <w:t>valore</w:t>
      </w:r>
      <w:r w:rsidRPr="00523246">
        <w:rPr>
          <w:rFonts w:ascii="Cambria" w:hAnsi="Cambria" w:cs="Times New Roman"/>
          <w:spacing w:val="-9"/>
          <w:sz w:val="20"/>
          <w:szCs w:val="20"/>
        </w:rPr>
        <w:t xml:space="preserve"> </w:t>
      </w:r>
      <w:r w:rsidRPr="00523246">
        <w:rPr>
          <w:rFonts w:ascii="Cambria" w:hAnsi="Cambria" w:cs="Times New Roman"/>
          <w:sz w:val="20"/>
          <w:szCs w:val="20"/>
        </w:rPr>
        <w:t>del contratto o del subcontratto stesso. In caso di reiterate violazioni la Provincia, in forza di detta clausola penale, può richiedere la risoluzione di diritto del contratto e l’incameramento della cauzione provvisoria o definitiva. L’applicazione delle penali conseguenti alla violazione del Patto di integrità avviene con garanzia di adeguato contradditorio. L’applicazione delle penali non sostituisce ulteriori rimedi e sanzioni stabilite dalla normativa in materia di contratti pubblici, da altre normative applicabili, dalla lex specialis di gara, da specifiche pattuizioni contrattuali. La Provincia ai sensi dell’art.</w:t>
      </w:r>
      <w:r w:rsidRPr="00523246">
        <w:rPr>
          <w:rFonts w:ascii="Cambria" w:hAnsi="Cambria" w:cs="Times New Roman"/>
          <w:spacing w:val="-16"/>
          <w:sz w:val="20"/>
          <w:szCs w:val="20"/>
        </w:rPr>
        <w:t xml:space="preserve"> </w:t>
      </w:r>
      <w:r w:rsidRPr="00523246">
        <w:rPr>
          <w:rFonts w:ascii="Cambria" w:hAnsi="Cambria" w:cs="Times New Roman"/>
          <w:sz w:val="20"/>
          <w:szCs w:val="20"/>
        </w:rPr>
        <w:t>1382</w:t>
      </w:r>
      <w:r w:rsidRPr="00523246">
        <w:rPr>
          <w:rFonts w:ascii="Cambria" w:hAnsi="Cambria" w:cs="Times New Roman"/>
          <w:spacing w:val="-15"/>
          <w:sz w:val="20"/>
          <w:szCs w:val="20"/>
        </w:rPr>
        <w:t xml:space="preserve"> </w:t>
      </w:r>
      <w:r w:rsidRPr="00523246">
        <w:rPr>
          <w:rFonts w:ascii="Cambria" w:hAnsi="Cambria" w:cs="Times New Roman"/>
          <w:sz w:val="20"/>
          <w:szCs w:val="20"/>
        </w:rPr>
        <w:t>c.c.,</w:t>
      </w:r>
      <w:r w:rsidRPr="00523246">
        <w:rPr>
          <w:rFonts w:ascii="Cambria" w:hAnsi="Cambria" w:cs="Times New Roman"/>
          <w:spacing w:val="-13"/>
          <w:sz w:val="20"/>
          <w:szCs w:val="20"/>
        </w:rPr>
        <w:t xml:space="preserve"> </w:t>
      </w:r>
      <w:r w:rsidRPr="00523246">
        <w:rPr>
          <w:rFonts w:ascii="Cambria" w:hAnsi="Cambria" w:cs="Times New Roman"/>
          <w:sz w:val="20"/>
          <w:szCs w:val="20"/>
        </w:rPr>
        <w:t>ha</w:t>
      </w:r>
      <w:r w:rsidRPr="00523246">
        <w:rPr>
          <w:rFonts w:ascii="Cambria" w:hAnsi="Cambria" w:cs="Times New Roman"/>
          <w:spacing w:val="-17"/>
          <w:sz w:val="20"/>
          <w:szCs w:val="20"/>
        </w:rPr>
        <w:t xml:space="preserve"> </w:t>
      </w:r>
      <w:r w:rsidRPr="00523246">
        <w:rPr>
          <w:rFonts w:ascii="Cambria" w:hAnsi="Cambria" w:cs="Times New Roman"/>
          <w:sz w:val="20"/>
          <w:szCs w:val="20"/>
        </w:rPr>
        <w:t>in</w:t>
      </w:r>
      <w:r w:rsidRPr="00523246">
        <w:rPr>
          <w:rFonts w:ascii="Cambria" w:hAnsi="Cambria" w:cs="Times New Roman"/>
          <w:spacing w:val="-18"/>
          <w:sz w:val="20"/>
          <w:szCs w:val="20"/>
        </w:rPr>
        <w:t xml:space="preserve"> </w:t>
      </w:r>
      <w:r w:rsidRPr="00523246">
        <w:rPr>
          <w:rFonts w:ascii="Cambria" w:hAnsi="Cambria" w:cs="Times New Roman"/>
          <w:sz w:val="20"/>
          <w:szCs w:val="20"/>
        </w:rPr>
        <w:t>ogni</w:t>
      </w:r>
      <w:r w:rsidRPr="00523246">
        <w:rPr>
          <w:rFonts w:ascii="Cambria" w:hAnsi="Cambria" w:cs="Times New Roman"/>
          <w:spacing w:val="-17"/>
          <w:sz w:val="20"/>
          <w:szCs w:val="20"/>
        </w:rPr>
        <w:t xml:space="preserve"> </w:t>
      </w:r>
      <w:r w:rsidRPr="00523246">
        <w:rPr>
          <w:rFonts w:ascii="Cambria" w:hAnsi="Cambria" w:cs="Times New Roman"/>
          <w:sz w:val="20"/>
          <w:szCs w:val="20"/>
        </w:rPr>
        <w:t>caso</w:t>
      </w:r>
      <w:r w:rsidRPr="00523246">
        <w:rPr>
          <w:rFonts w:ascii="Cambria" w:hAnsi="Cambria" w:cs="Times New Roman"/>
          <w:spacing w:val="-17"/>
          <w:sz w:val="20"/>
          <w:szCs w:val="20"/>
        </w:rPr>
        <w:t xml:space="preserve"> </w:t>
      </w:r>
      <w:r w:rsidRPr="00523246">
        <w:rPr>
          <w:rFonts w:ascii="Cambria" w:hAnsi="Cambria" w:cs="Times New Roman"/>
          <w:sz w:val="20"/>
          <w:szCs w:val="20"/>
        </w:rPr>
        <w:t>facoltà</w:t>
      </w:r>
      <w:r w:rsidRPr="00523246">
        <w:rPr>
          <w:rFonts w:ascii="Cambria" w:hAnsi="Cambria" w:cs="Times New Roman"/>
          <w:spacing w:val="-17"/>
          <w:sz w:val="20"/>
          <w:szCs w:val="20"/>
        </w:rPr>
        <w:t xml:space="preserve"> </w:t>
      </w:r>
      <w:r w:rsidRPr="00523246">
        <w:rPr>
          <w:rFonts w:ascii="Cambria" w:hAnsi="Cambria" w:cs="Times New Roman"/>
          <w:sz w:val="20"/>
          <w:szCs w:val="20"/>
        </w:rPr>
        <w:t>di</w:t>
      </w:r>
      <w:r w:rsidRPr="00523246">
        <w:rPr>
          <w:rFonts w:ascii="Cambria" w:hAnsi="Cambria" w:cs="Times New Roman"/>
          <w:spacing w:val="-15"/>
          <w:sz w:val="20"/>
          <w:szCs w:val="20"/>
        </w:rPr>
        <w:t xml:space="preserve"> </w:t>
      </w:r>
      <w:r w:rsidRPr="00523246">
        <w:rPr>
          <w:rFonts w:ascii="Cambria" w:hAnsi="Cambria" w:cs="Times New Roman"/>
          <w:sz w:val="20"/>
          <w:szCs w:val="20"/>
        </w:rPr>
        <w:t>richiedere</w:t>
      </w:r>
      <w:r w:rsidRPr="00523246">
        <w:rPr>
          <w:rFonts w:ascii="Cambria" w:hAnsi="Cambria" w:cs="Times New Roman"/>
          <w:spacing w:val="-15"/>
          <w:sz w:val="20"/>
          <w:szCs w:val="20"/>
        </w:rPr>
        <w:t xml:space="preserve"> </w:t>
      </w:r>
      <w:r w:rsidRPr="00523246">
        <w:rPr>
          <w:rFonts w:ascii="Cambria" w:hAnsi="Cambria" w:cs="Times New Roman"/>
          <w:sz w:val="20"/>
          <w:szCs w:val="20"/>
        </w:rPr>
        <w:t>il</w:t>
      </w:r>
      <w:r w:rsidRPr="00523246">
        <w:rPr>
          <w:rFonts w:ascii="Cambria" w:hAnsi="Cambria" w:cs="Times New Roman"/>
          <w:spacing w:val="-19"/>
          <w:sz w:val="20"/>
          <w:szCs w:val="20"/>
        </w:rPr>
        <w:t xml:space="preserve"> </w:t>
      </w:r>
      <w:r w:rsidRPr="00523246">
        <w:rPr>
          <w:rFonts w:ascii="Cambria" w:hAnsi="Cambria" w:cs="Times New Roman"/>
          <w:sz w:val="20"/>
          <w:szCs w:val="20"/>
        </w:rPr>
        <w:t>risarcimento</w:t>
      </w:r>
      <w:r w:rsidRPr="00523246">
        <w:rPr>
          <w:rFonts w:ascii="Cambria" w:hAnsi="Cambria" w:cs="Times New Roman"/>
          <w:spacing w:val="-17"/>
          <w:sz w:val="20"/>
          <w:szCs w:val="20"/>
        </w:rPr>
        <w:t xml:space="preserve"> </w:t>
      </w:r>
      <w:r w:rsidRPr="00523246">
        <w:rPr>
          <w:rFonts w:ascii="Cambria" w:hAnsi="Cambria" w:cs="Times New Roman"/>
          <w:sz w:val="20"/>
          <w:szCs w:val="20"/>
        </w:rPr>
        <w:t>del</w:t>
      </w:r>
      <w:r w:rsidRPr="00523246">
        <w:rPr>
          <w:rFonts w:ascii="Cambria" w:hAnsi="Cambria" w:cs="Times New Roman"/>
          <w:spacing w:val="-17"/>
          <w:sz w:val="20"/>
          <w:szCs w:val="20"/>
        </w:rPr>
        <w:t xml:space="preserve"> </w:t>
      </w:r>
      <w:r w:rsidRPr="00523246">
        <w:rPr>
          <w:rFonts w:ascii="Cambria" w:hAnsi="Cambria" w:cs="Times New Roman"/>
          <w:sz w:val="20"/>
          <w:szCs w:val="20"/>
        </w:rPr>
        <w:t>maggior</w:t>
      </w:r>
      <w:r w:rsidRPr="00523246">
        <w:rPr>
          <w:rFonts w:ascii="Cambria" w:hAnsi="Cambria" w:cs="Times New Roman"/>
          <w:spacing w:val="-17"/>
          <w:sz w:val="20"/>
          <w:szCs w:val="20"/>
        </w:rPr>
        <w:t xml:space="preserve"> </w:t>
      </w:r>
      <w:r w:rsidRPr="00523246">
        <w:rPr>
          <w:rFonts w:ascii="Cambria" w:hAnsi="Cambria" w:cs="Times New Roman"/>
          <w:sz w:val="20"/>
          <w:szCs w:val="20"/>
        </w:rPr>
        <w:t>danno eventualmente subito.</w:t>
      </w:r>
    </w:p>
    <w:p w14:paraId="4412D29E" w14:textId="77777777" w:rsidR="0012339B" w:rsidRPr="00523246" w:rsidRDefault="0012339B" w:rsidP="00D8738E">
      <w:pPr>
        <w:pStyle w:val="Corpotesto"/>
        <w:ind w:left="0"/>
        <w:jc w:val="left"/>
        <w:rPr>
          <w:rFonts w:ascii="Cambria" w:hAnsi="Cambria" w:cs="Times New Roman"/>
          <w:sz w:val="20"/>
          <w:szCs w:val="20"/>
        </w:rPr>
      </w:pPr>
    </w:p>
    <w:p w14:paraId="2126D6C9" w14:textId="77777777" w:rsidR="0012339B" w:rsidRPr="00523246" w:rsidRDefault="0012339B" w:rsidP="00D8738E">
      <w:pPr>
        <w:pStyle w:val="Corpotesto"/>
        <w:spacing w:before="74"/>
        <w:ind w:left="0"/>
        <w:jc w:val="left"/>
        <w:rPr>
          <w:rFonts w:ascii="Cambria" w:hAnsi="Cambria" w:cs="Times New Roman"/>
          <w:sz w:val="20"/>
          <w:szCs w:val="20"/>
        </w:rPr>
      </w:pPr>
    </w:p>
    <w:p w14:paraId="6A0A9942" w14:textId="77777777" w:rsidR="0012339B" w:rsidRPr="00523246" w:rsidRDefault="004A3E0E" w:rsidP="00D8738E">
      <w:pPr>
        <w:pStyle w:val="Corpotesto"/>
        <w:jc w:val="left"/>
        <w:rPr>
          <w:rFonts w:ascii="Cambria" w:hAnsi="Cambria" w:cs="Times New Roman"/>
          <w:b/>
          <w:bCs/>
          <w:sz w:val="20"/>
          <w:szCs w:val="20"/>
        </w:rPr>
      </w:pPr>
      <w:r w:rsidRPr="00523246">
        <w:rPr>
          <w:rFonts w:ascii="Cambria" w:hAnsi="Cambria" w:cs="Times New Roman"/>
          <w:b/>
          <w:bCs/>
          <w:sz w:val="20"/>
          <w:szCs w:val="20"/>
        </w:rPr>
        <w:t>ARTICOLO</w:t>
      </w:r>
      <w:r w:rsidRPr="00523246">
        <w:rPr>
          <w:rFonts w:ascii="Cambria" w:hAnsi="Cambria" w:cs="Times New Roman"/>
          <w:b/>
          <w:bCs/>
          <w:spacing w:val="-6"/>
          <w:sz w:val="20"/>
          <w:szCs w:val="20"/>
        </w:rPr>
        <w:t xml:space="preserve"> </w:t>
      </w:r>
      <w:r w:rsidRPr="00523246">
        <w:rPr>
          <w:rFonts w:ascii="Cambria" w:hAnsi="Cambria" w:cs="Times New Roman"/>
          <w:b/>
          <w:bCs/>
          <w:sz w:val="20"/>
          <w:szCs w:val="20"/>
        </w:rPr>
        <w:t>4</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Sub</w:t>
      </w:r>
      <w:r w:rsidRPr="00523246">
        <w:rPr>
          <w:rFonts w:ascii="Cambria" w:hAnsi="Cambria" w:cs="Times New Roman"/>
          <w:b/>
          <w:bCs/>
          <w:spacing w:val="-5"/>
          <w:sz w:val="20"/>
          <w:szCs w:val="20"/>
        </w:rPr>
        <w:t xml:space="preserve"> </w:t>
      </w:r>
      <w:r w:rsidRPr="00523246">
        <w:rPr>
          <w:rFonts w:ascii="Cambria" w:hAnsi="Cambria" w:cs="Times New Roman"/>
          <w:b/>
          <w:bCs/>
          <w:sz w:val="20"/>
          <w:szCs w:val="20"/>
        </w:rPr>
        <w:t>appalti,</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sub</w:t>
      </w:r>
      <w:r w:rsidRPr="00523246">
        <w:rPr>
          <w:rFonts w:ascii="Cambria" w:hAnsi="Cambria" w:cs="Times New Roman"/>
          <w:b/>
          <w:bCs/>
          <w:spacing w:val="-5"/>
          <w:sz w:val="20"/>
          <w:szCs w:val="20"/>
        </w:rPr>
        <w:t xml:space="preserve"> </w:t>
      </w:r>
      <w:r w:rsidRPr="00523246">
        <w:rPr>
          <w:rFonts w:ascii="Cambria" w:hAnsi="Cambria" w:cs="Times New Roman"/>
          <w:b/>
          <w:bCs/>
          <w:sz w:val="20"/>
          <w:szCs w:val="20"/>
        </w:rPr>
        <w:t>contratti,</w:t>
      </w:r>
      <w:r w:rsidRPr="00523246">
        <w:rPr>
          <w:rFonts w:ascii="Cambria" w:hAnsi="Cambria" w:cs="Times New Roman"/>
          <w:b/>
          <w:bCs/>
          <w:spacing w:val="-1"/>
          <w:sz w:val="20"/>
          <w:szCs w:val="20"/>
        </w:rPr>
        <w:t xml:space="preserve"> </w:t>
      </w:r>
      <w:r w:rsidRPr="00523246">
        <w:rPr>
          <w:rFonts w:ascii="Cambria" w:hAnsi="Cambria" w:cs="Times New Roman"/>
          <w:b/>
          <w:bCs/>
          <w:sz w:val="20"/>
          <w:szCs w:val="20"/>
        </w:rPr>
        <w:t>cessioni</w:t>
      </w:r>
      <w:r w:rsidRPr="00523246">
        <w:rPr>
          <w:rFonts w:ascii="Cambria" w:hAnsi="Cambria" w:cs="Times New Roman"/>
          <w:b/>
          <w:bCs/>
          <w:spacing w:val="-2"/>
          <w:sz w:val="20"/>
          <w:szCs w:val="20"/>
        </w:rPr>
        <w:t xml:space="preserve"> </w:t>
      </w:r>
      <w:r w:rsidRPr="00523246">
        <w:rPr>
          <w:rFonts w:ascii="Cambria" w:hAnsi="Cambria" w:cs="Times New Roman"/>
          <w:b/>
          <w:bCs/>
          <w:sz w:val="20"/>
          <w:szCs w:val="20"/>
        </w:rPr>
        <w:t>e</w:t>
      </w:r>
      <w:r w:rsidRPr="00523246">
        <w:rPr>
          <w:rFonts w:ascii="Cambria" w:hAnsi="Cambria" w:cs="Times New Roman"/>
          <w:b/>
          <w:bCs/>
          <w:spacing w:val="-3"/>
          <w:sz w:val="20"/>
          <w:szCs w:val="20"/>
        </w:rPr>
        <w:t xml:space="preserve"> </w:t>
      </w:r>
      <w:r w:rsidRPr="00523246">
        <w:rPr>
          <w:rFonts w:ascii="Cambria" w:hAnsi="Cambria" w:cs="Times New Roman"/>
          <w:b/>
          <w:bCs/>
          <w:sz w:val="20"/>
          <w:szCs w:val="20"/>
        </w:rPr>
        <w:t>sub</w:t>
      </w:r>
      <w:r w:rsidRPr="00523246">
        <w:rPr>
          <w:rFonts w:ascii="Cambria" w:hAnsi="Cambria" w:cs="Times New Roman"/>
          <w:b/>
          <w:bCs/>
          <w:spacing w:val="-4"/>
          <w:sz w:val="20"/>
          <w:szCs w:val="20"/>
        </w:rPr>
        <w:t xml:space="preserve"> </w:t>
      </w:r>
      <w:r w:rsidRPr="00523246">
        <w:rPr>
          <w:rFonts w:ascii="Cambria" w:hAnsi="Cambria" w:cs="Times New Roman"/>
          <w:b/>
          <w:bCs/>
          <w:spacing w:val="-2"/>
          <w:sz w:val="20"/>
          <w:szCs w:val="20"/>
        </w:rPr>
        <w:t>affidamenti</w:t>
      </w:r>
    </w:p>
    <w:p w14:paraId="4302D1CA" w14:textId="3438D009" w:rsidR="00D8738E" w:rsidRPr="00523246" w:rsidRDefault="004A3E0E" w:rsidP="00D8738E">
      <w:pPr>
        <w:pStyle w:val="Corpotesto"/>
        <w:numPr>
          <w:ilvl w:val="0"/>
          <w:numId w:val="22"/>
        </w:numPr>
        <w:spacing w:before="91"/>
        <w:ind w:left="284" w:hanging="284"/>
        <w:rPr>
          <w:rFonts w:ascii="Cambria" w:hAnsi="Cambria" w:cs="Times New Roman"/>
          <w:sz w:val="20"/>
          <w:szCs w:val="20"/>
        </w:rPr>
      </w:pPr>
      <w:r w:rsidRPr="00523246">
        <w:rPr>
          <w:rFonts w:ascii="Cambria" w:hAnsi="Cambria" w:cs="Times New Roman"/>
          <w:sz w:val="20"/>
          <w:szCs w:val="20"/>
        </w:rPr>
        <w:t>Il presente atto dispiega i suoi effetti fino alla completa esecuzione del contratto conseguente ad ogni specifica procedura di affidamento ed in particolare si applica anche</w:t>
      </w:r>
      <w:r w:rsidRPr="00523246">
        <w:rPr>
          <w:rFonts w:ascii="Cambria" w:hAnsi="Cambria" w:cs="Times New Roman"/>
          <w:spacing w:val="76"/>
          <w:sz w:val="20"/>
          <w:szCs w:val="20"/>
        </w:rPr>
        <w:t xml:space="preserve"> </w:t>
      </w:r>
      <w:r w:rsidRPr="00523246">
        <w:rPr>
          <w:rFonts w:ascii="Cambria" w:hAnsi="Cambria" w:cs="Times New Roman"/>
          <w:sz w:val="20"/>
          <w:szCs w:val="20"/>
        </w:rPr>
        <w:t>a</w:t>
      </w:r>
      <w:r w:rsidRPr="00523246">
        <w:rPr>
          <w:rFonts w:ascii="Cambria" w:hAnsi="Cambria" w:cs="Times New Roman"/>
          <w:spacing w:val="77"/>
          <w:sz w:val="20"/>
          <w:szCs w:val="20"/>
        </w:rPr>
        <w:t xml:space="preserve"> </w:t>
      </w:r>
      <w:r w:rsidRPr="00523246">
        <w:rPr>
          <w:rFonts w:ascii="Cambria" w:hAnsi="Cambria" w:cs="Times New Roman"/>
          <w:sz w:val="20"/>
          <w:szCs w:val="20"/>
        </w:rPr>
        <w:t>tutti</w:t>
      </w:r>
      <w:r w:rsidRPr="00523246">
        <w:rPr>
          <w:rFonts w:ascii="Cambria" w:hAnsi="Cambria" w:cs="Times New Roman"/>
          <w:spacing w:val="76"/>
          <w:sz w:val="20"/>
          <w:szCs w:val="20"/>
        </w:rPr>
        <w:t xml:space="preserve"> </w:t>
      </w:r>
      <w:r w:rsidRPr="00523246">
        <w:rPr>
          <w:rFonts w:ascii="Cambria" w:hAnsi="Cambria" w:cs="Times New Roman"/>
          <w:sz w:val="20"/>
          <w:szCs w:val="20"/>
        </w:rPr>
        <w:t>i</w:t>
      </w:r>
      <w:r w:rsidRPr="00523246">
        <w:rPr>
          <w:rFonts w:ascii="Cambria" w:hAnsi="Cambria" w:cs="Times New Roman"/>
          <w:spacing w:val="79"/>
          <w:sz w:val="20"/>
          <w:szCs w:val="20"/>
        </w:rPr>
        <w:t xml:space="preserve"> </w:t>
      </w:r>
      <w:r w:rsidRPr="00523246">
        <w:rPr>
          <w:rFonts w:ascii="Cambria" w:hAnsi="Cambria" w:cs="Times New Roman"/>
          <w:sz w:val="20"/>
          <w:szCs w:val="20"/>
        </w:rPr>
        <w:t>subappalti,</w:t>
      </w:r>
      <w:r w:rsidRPr="00523246">
        <w:rPr>
          <w:rFonts w:ascii="Cambria" w:hAnsi="Cambria" w:cs="Times New Roman"/>
          <w:spacing w:val="78"/>
          <w:sz w:val="20"/>
          <w:szCs w:val="20"/>
        </w:rPr>
        <w:t xml:space="preserve"> </w:t>
      </w:r>
      <w:r w:rsidRPr="00523246">
        <w:rPr>
          <w:rFonts w:ascii="Cambria" w:hAnsi="Cambria" w:cs="Times New Roman"/>
          <w:sz w:val="20"/>
          <w:szCs w:val="20"/>
        </w:rPr>
        <w:t>subcontratti,</w:t>
      </w:r>
      <w:r w:rsidRPr="00523246">
        <w:rPr>
          <w:rFonts w:ascii="Cambria" w:hAnsi="Cambria" w:cs="Times New Roman"/>
          <w:spacing w:val="77"/>
          <w:sz w:val="20"/>
          <w:szCs w:val="20"/>
        </w:rPr>
        <w:t xml:space="preserve"> </w:t>
      </w:r>
      <w:r w:rsidRPr="00523246">
        <w:rPr>
          <w:rFonts w:ascii="Cambria" w:hAnsi="Cambria" w:cs="Times New Roman"/>
          <w:sz w:val="20"/>
          <w:szCs w:val="20"/>
        </w:rPr>
        <w:t>cessioni</w:t>
      </w:r>
      <w:r w:rsidRPr="00523246">
        <w:rPr>
          <w:rFonts w:ascii="Cambria" w:hAnsi="Cambria" w:cs="Times New Roman"/>
          <w:spacing w:val="78"/>
          <w:sz w:val="20"/>
          <w:szCs w:val="20"/>
        </w:rPr>
        <w:t xml:space="preserve"> </w:t>
      </w:r>
      <w:r w:rsidRPr="00523246">
        <w:rPr>
          <w:rFonts w:ascii="Cambria" w:hAnsi="Cambria" w:cs="Times New Roman"/>
          <w:sz w:val="20"/>
          <w:szCs w:val="20"/>
        </w:rPr>
        <w:t>e</w:t>
      </w:r>
      <w:r w:rsidRPr="00523246">
        <w:rPr>
          <w:rFonts w:ascii="Cambria" w:hAnsi="Cambria" w:cs="Times New Roman"/>
          <w:spacing w:val="78"/>
          <w:sz w:val="20"/>
          <w:szCs w:val="20"/>
        </w:rPr>
        <w:t xml:space="preserve"> </w:t>
      </w:r>
      <w:r w:rsidRPr="00523246">
        <w:rPr>
          <w:rFonts w:ascii="Cambria" w:hAnsi="Cambria" w:cs="Times New Roman"/>
          <w:sz w:val="20"/>
          <w:szCs w:val="20"/>
        </w:rPr>
        <w:t>sub</w:t>
      </w:r>
      <w:r w:rsidRPr="00523246">
        <w:rPr>
          <w:rFonts w:ascii="Cambria" w:hAnsi="Cambria" w:cs="Times New Roman"/>
          <w:spacing w:val="77"/>
          <w:sz w:val="20"/>
          <w:szCs w:val="20"/>
        </w:rPr>
        <w:t xml:space="preserve"> </w:t>
      </w:r>
      <w:r w:rsidRPr="00523246">
        <w:rPr>
          <w:rFonts w:ascii="Cambria" w:hAnsi="Cambria" w:cs="Times New Roman"/>
          <w:sz w:val="20"/>
          <w:szCs w:val="20"/>
        </w:rPr>
        <w:t>affidamenti</w:t>
      </w:r>
      <w:r w:rsidRPr="00523246">
        <w:rPr>
          <w:rFonts w:ascii="Cambria" w:hAnsi="Cambria" w:cs="Times New Roman"/>
          <w:spacing w:val="77"/>
          <w:sz w:val="20"/>
          <w:szCs w:val="20"/>
        </w:rPr>
        <w:t xml:space="preserve"> </w:t>
      </w:r>
      <w:r w:rsidRPr="00523246">
        <w:rPr>
          <w:rFonts w:ascii="Cambria" w:hAnsi="Cambria" w:cs="Times New Roman"/>
          <w:spacing w:val="-2"/>
          <w:sz w:val="20"/>
          <w:szCs w:val="20"/>
        </w:rPr>
        <w:t>regolarmente</w:t>
      </w:r>
      <w:r w:rsidR="00220224" w:rsidRPr="00523246">
        <w:rPr>
          <w:rFonts w:ascii="Cambria" w:hAnsi="Cambria" w:cs="Times New Roman"/>
          <w:spacing w:val="-2"/>
          <w:sz w:val="20"/>
          <w:szCs w:val="20"/>
        </w:rPr>
        <w:t xml:space="preserve"> </w:t>
      </w:r>
      <w:r w:rsidR="00220224" w:rsidRPr="00523246">
        <w:rPr>
          <w:rFonts w:ascii="Cambria" w:hAnsi="Cambria" w:cs="Times New Roman"/>
          <w:sz w:val="20"/>
          <w:szCs w:val="20"/>
        </w:rPr>
        <w:t>autorizzati o regolarmente posti in essere per l’esecuzione del contratto aggiudicato a seguito della procedura in oggetto</w:t>
      </w:r>
      <w:r w:rsidR="00D8738E" w:rsidRPr="00523246">
        <w:rPr>
          <w:rFonts w:ascii="Cambria" w:hAnsi="Cambria" w:cs="Times New Roman"/>
          <w:sz w:val="20"/>
          <w:szCs w:val="20"/>
        </w:rPr>
        <w:t>;</w:t>
      </w:r>
    </w:p>
    <w:p w14:paraId="31F9CD8E" w14:textId="77777777" w:rsidR="0012339B" w:rsidRPr="00523246" w:rsidRDefault="004A3E0E" w:rsidP="00D8738E">
      <w:pPr>
        <w:pStyle w:val="Corpotesto"/>
        <w:numPr>
          <w:ilvl w:val="0"/>
          <w:numId w:val="22"/>
        </w:numPr>
        <w:spacing w:before="91"/>
        <w:ind w:left="284" w:hanging="284"/>
        <w:rPr>
          <w:rFonts w:ascii="Cambria" w:hAnsi="Cambria" w:cs="Times New Roman"/>
          <w:sz w:val="20"/>
          <w:szCs w:val="20"/>
        </w:rPr>
      </w:pPr>
      <w:r w:rsidRPr="00523246">
        <w:rPr>
          <w:rFonts w:ascii="Cambria" w:hAnsi="Cambria" w:cs="Times New Roman"/>
          <w:sz w:val="20"/>
          <w:szCs w:val="20"/>
        </w:rPr>
        <w:t>L’operatore economico si impegna, pertanto, ad inserire il presente atto nei patti negoziali stipulati con subappaltatori, subcontraenti e sub affidatari di cui al comma precedente.</w:t>
      </w:r>
    </w:p>
    <w:p w14:paraId="574F92A2" w14:textId="77777777" w:rsidR="0012339B" w:rsidRPr="00523246" w:rsidRDefault="004A3E0E" w:rsidP="00D8738E">
      <w:pPr>
        <w:pStyle w:val="Corpotesto"/>
        <w:numPr>
          <w:ilvl w:val="0"/>
          <w:numId w:val="22"/>
        </w:numPr>
        <w:spacing w:before="91"/>
        <w:ind w:left="284" w:hanging="284"/>
        <w:rPr>
          <w:rFonts w:ascii="Cambria" w:hAnsi="Cambria" w:cs="Times New Roman"/>
          <w:sz w:val="20"/>
          <w:szCs w:val="20"/>
        </w:rPr>
      </w:pPr>
      <w:r w:rsidRPr="00523246">
        <w:rPr>
          <w:rFonts w:ascii="Cambria" w:hAnsi="Cambria" w:cs="Times New Roman"/>
          <w:sz w:val="20"/>
          <w:szCs w:val="20"/>
        </w:rPr>
        <w:t>La violazione degli impegni di cui al presente articolo costituisce violazione del presente atto ed è soggetta al relativo regime sanzionatorio e comporta, altresì, la nullità degli atti negoziali stipulati dall’operatore economico per tutto quanto sia rilevante nei confronti della Provincia.</w:t>
      </w:r>
    </w:p>
    <w:p w14:paraId="22B926B9" w14:textId="77777777" w:rsidR="0012339B" w:rsidRPr="00523246" w:rsidRDefault="0012339B" w:rsidP="00D8738E">
      <w:pPr>
        <w:pStyle w:val="Corpotesto"/>
        <w:ind w:left="0"/>
        <w:jc w:val="left"/>
        <w:rPr>
          <w:rFonts w:ascii="Cambria" w:hAnsi="Cambria" w:cs="Times New Roman"/>
          <w:sz w:val="20"/>
          <w:szCs w:val="20"/>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963"/>
      </w:tblGrid>
      <w:tr w:rsidR="00D8738E" w:rsidRPr="00523246" w14:paraId="4FB18537" w14:textId="77777777" w:rsidTr="00D8738E">
        <w:trPr>
          <w:jc w:val="center"/>
        </w:trPr>
        <w:tc>
          <w:tcPr>
            <w:tcW w:w="5033" w:type="dxa"/>
          </w:tcPr>
          <w:p w14:paraId="5B914A3E" w14:textId="77777777" w:rsidR="00D8738E" w:rsidRPr="00523246" w:rsidRDefault="00D8738E" w:rsidP="00D8738E">
            <w:pPr>
              <w:pStyle w:val="Corpotesto"/>
              <w:spacing w:before="74"/>
              <w:ind w:left="0"/>
              <w:jc w:val="center"/>
              <w:rPr>
                <w:rFonts w:ascii="Cambria" w:hAnsi="Cambria" w:cs="Times New Roman"/>
                <w:b/>
                <w:bCs/>
                <w:sz w:val="20"/>
                <w:szCs w:val="20"/>
              </w:rPr>
            </w:pPr>
            <w:r w:rsidRPr="00523246">
              <w:rPr>
                <w:rFonts w:ascii="Cambria" w:hAnsi="Cambria" w:cs="Times New Roman"/>
                <w:b/>
                <w:bCs/>
                <w:sz w:val="20"/>
                <w:szCs w:val="20"/>
              </w:rPr>
              <w:t>Per la Provincia</w:t>
            </w:r>
          </w:p>
          <w:p w14:paraId="25283904" w14:textId="4D2F8696" w:rsidR="00D8738E" w:rsidRPr="00523246" w:rsidRDefault="00D8738E" w:rsidP="00D8738E">
            <w:pPr>
              <w:pStyle w:val="Corpotesto"/>
              <w:spacing w:before="74"/>
              <w:ind w:left="0"/>
              <w:jc w:val="center"/>
              <w:rPr>
                <w:rFonts w:ascii="Cambria" w:hAnsi="Cambria" w:cs="Times New Roman"/>
                <w:i/>
                <w:iCs/>
                <w:sz w:val="20"/>
                <w:szCs w:val="20"/>
              </w:rPr>
            </w:pPr>
            <w:r w:rsidRPr="00523246">
              <w:rPr>
                <w:rFonts w:ascii="Cambria" w:hAnsi="Cambria" w:cs="Times New Roman"/>
                <w:i/>
                <w:iCs/>
                <w:sz w:val="20"/>
                <w:szCs w:val="20"/>
              </w:rPr>
              <w:t>f.to digitalmente</w:t>
            </w:r>
          </w:p>
        </w:tc>
        <w:tc>
          <w:tcPr>
            <w:tcW w:w="5033" w:type="dxa"/>
          </w:tcPr>
          <w:p w14:paraId="3D692495" w14:textId="77777777" w:rsidR="00D8738E" w:rsidRPr="00523246" w:rsidRDefault="00D8738E" w:rsidP="00D8738E">
            <w:pPr>
              <w:pStyle w:val="Corpotesto"/>
              <w:spacing w:before="74"/>
              <w:ind w:left="0"/>
              <w:jc w:val="center"/>
              <w:rPr>
                <w:rFonts w:ascii="Cambria" w:hAnsi="Cambria" w:cs="Times New Roman"/>
                <w:b/>
                <w:bCs/>
                <w:sz w:val="20"/>
                <w:szCs w:val="20"/>
              </w:rPr>
            </w:pPr>
            <w:r w:rsidRPr="00523246">
              <w:rPr>
                <w:rFonts w:ascii="Cambria" w:hAnsi="Cambria" w:cs="Times New Roman"/>
                <w:b/>
                <w:bCs/>
                <w:sz w:val="20"/>
                <w:szCs w:val="20"/>
              </w:rPr>
              <w:t>Per l’Operatore Economico</w:t>
            </w:r>
          </w:p>
          <w:p w14:paraId="13200D79" w14:textId="05AD487E" w:rsidR="00D8738E" w:rsidRPr="00523246" w:rsidRDefault="00D8738E" w:rsidP="00D8738E">
            <w:pPr>
              <w:pStyle w:val="Corpotesto"/>
              <w:spacing w:before="74"/>
              <w:ind w:left="0"/>
              <w:jc w:val="center"/>
              <w:rPr>
                <w:rFonts w:ascii="Cambria" w:hAnsi="Cambria" w:cs="Times New Roman"/>
                <w:sz w:val="20"/>
                <w:szCs w:val="20"/>
              </w:rPr>
            </w:pPr>
            <w:r w:rsidRPr="00523246">
              <w:rPr>
                <w:rFonts w:ascii="Cambria" w:hAnsi="Cambria" w:cs="Times New Roman"/>
                <w:i/>
                <w:iCs/>
                <w:sz w:val="20"/>
                <w:szCs w:val="20"/>
              </w:rPr>
              <w:t>f.to digitalmente</w:t>
            </w:r>
          </w:p>
        </w:tc>
      </w:tr>
    </w:tbl>
    <w:p w14:paraId="4836D2A4" w14:textId="5DE69359" w:rsidR="0012339B" w:rsidRPr="00010AB8" w:rsidRDefault="0012339B" w:rsidP="00D8738E">
      <w:pPr>
        <w:pStyle w:val="Corpotesto"/>
        <w:tabs>
          <w:tab w:val="left" w:pos="6589"/>
        </w:tabs>
        <w:jc w:val="left"/>
        <w:rPr>
          <w:rFonts w:ascii="Cambria" w:hAnsi="Cambria" w:cs="Times New Roman"/>
          <w:sz w:val="20"/>
          <w:szCs w:val="20"/>
        </w:rPr>
      </w:pPr>
    </w:p>
    <w:sectPr w:rsidR="0012339B" w:rsidRPr="00010AB8">
      <w:headerReference w:type="default" r:id="rId13"/>
      <w:footerReference w:type="even" r:id="rId14"/>
      <w:footerReference w:type="default" r:id="rId15"/>
      <w:pgSz w:w="11910" w:h="16840"/>
      <w:pgMar w:top="1320" w:right="992" w:bottom="280" w:left="992" w:header="70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F2D74" w14:textId="77777777" w:rsidR="002F3E7A" w:rsidRDefault="002F3E7A">
      <w:r>
        <w:separator/>
      </w:r>
    </w:p>
  </w:endnote>
  <w:endnote w:type="continuationSeparator" w:id="0">
    <w:p w14:paraId="705E2567" w14:textId="77777777" w:rsidR="002F3E7A" w:rsidRDefault="002F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sto MT">
    <w:panose1 w:val="02040603050505030304"/>
    <w:charset w:val="4D"/>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enturyGothic,Bold">
    <w:panose1 w:val="020B0604020202020204"/>
    <w:charset w:val="00"/>
    <w:family w:val="auto"/>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758125220"/>
      <w:docPartObj>
        <w:docPartGallery w:val="Page Numbers (Bottom of Page)"/>
        <w:docPartUnique/>
      </w:docPartObj>
    </w:sdtPr>
    <w:sdtEndPr>
      <w:rPr>
        <w:rStyle w:val="Numeropagina"/>
      </w:rPr>
    </w:sdtEndPr>
    <w:sdtContent>
      <w:p w14:paraId="10704788" w14:textId="25AF27E9" w:rsidR="00094D3B" w:rsidRDefault="00094D3B" w:rsidP="006C0576">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fldChar w:fldCharType="end"/>
        </w:r>
      </w:p>
    </w:sdtContent>
  </w:sdt>
  <w:p w14:paraId="36373A9A" w14:textId="77777777" w:rsidR="00094D3B" w:rsidRDefault="00094D3B" w:rsidP="00094D3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683AB" w14:textId="77777777" w:rsidR="00094D3B" w:rsidRDefault="00094D3B" w:rsidP="00094D3B">
    <w:pPr>
      <w:pStyle w:val="Pidipagina"/>
      <w:ind w:right="360"/>
    </w:pPr>
  </w:p>
  <w:sdt>
    <w:sdtPr>
      <w:rPr>
        <w:rStyle w:val="Numeropagina"/>
        <w:rFonts w:asciiTheme="majorHAnsi" w:hAnsiTheme="majorHAnsi"/>
      </w:rPr>
      <w:id w:val="-1652356865"/>
      <w:docPartObj>
        <w:docPartGallery w:val="Page Numbers (Bottom of Page)"/>
        <w:docPartUnique/>
      </w:docPartObj>
    </w:sdtPr>
    <w:sdtEndPr>
      <w:rPr>
        <w:rStyle w:val="Numeropagina"/>
      </w:rPr>
    </w:sdtEndPr>
    <w:sdtContent>
      <w:p w14:paraId="728651AD" w14:textId="77777777" w:rsidR="00094D3B" w:rsidRPr="00094D3B" w:rsidRDefault="00094D3B" w:rsidP="00094D3B">
        <w:pPr>
          <w:pStyle w:val="Pidipagina"/>
          <w:framePr w:wrap="none" w:vAnchor="text" w:hAnchor="page" w:x="10830" w:y="77"/>
          <w:rPr>
            <w:rStyle w:val="Numeropagina"/>
            <w:rFonts w:asciiTheme="majorHAnsi" w:hAnsiTheme="majorHAnsi"/>
          </w:rPr>
        </w:pPr>
        <w:r w:rsidRPr="00094D3B">
          <w:rPr>
            <w:rStyle w:val="Numeropagina"/>
            <w:rFonts w:asciiTheme="majorHAnsi" w:hAnsiTheme="majorHAnsi"/>
          </w:rPr>
          <w:fldChar w:fldCharType="begin"/>
        </w:r>
        <w:r w:rsidRPr="00094D3B">
          <w:rPr>
            <w:rStyle w:val="Numeropagina"/>
            <w:rFonts w:asciiTheme="majorHAnsi" w:hAnsiTheme="majorHAnsi"/>
          </w:rPr>
          <w:instrText xml:space="preserve"> PAGE </w:instrText>
        </w:r>
        <w:r w:rsidRPr="00094D3B">
          <w:rPr>
            <w:rStyle w:val="Numeropagina"/>
            <w:rFonts w:asciiTheme="majorHAnsi" w:hAnsiTheme="majorHAnsi"/>
          </w:rPr>
          <w:fldChar w:fldCharType="separate"/>
        </w:r>
        <w:r w:rsidRPr="00094D3B">
          <w:rPr>
            <w:rStyle w:val="Numeropagina"/>
            <w:rFonts w:asciiTheme="majorHAnsi" w:hAnsiTheme="majorHAnsi"/>
            <w:noProof/>
          </w:rPr>
          <w:t>5</w:t>
        </w:r>
        <w:r w:rsidRPr="00094D3B">
          <w:rPr>
            <w:rStyle w:val="Numeropagina"/>
            <w:rFonts w:asciiTheme="majorHAnsi" w:hAnsiTheme="majorHAnsi"/>
          </w:rPr>
          <w:fldChar w:fldCharType="end"/>
        </w:r>
      </w:p>
    </w:sdtContent>
  </w:sdt>
  <w:p w14:paraId="758E5746" w14:textId="77777777" w:rsidR="00094D3B" w:rsidRDefault="00094D3B">
    <w:pPr>
      <w:pStyle w:val="Pidipagina"/>
    </w:pPr>
  </w:p>
  <w:p w14:paraId="3983E442" w14:textId="77777777" w:rsidR="00094D3B" w:rsidRDefault="00094D3B">
    <w:pPr>
      <w:pStyle w:val="Pidipagina"/>
    </w:pPr>
  </w:p>
  <w:p w14:paraId="737EF1B4" w14:textId="77777777" w:rsidR="00094D3B" w:rsidRDefault="00094D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670BA" w14:textId="77777777" w:rsidR="002F3E7A" w:rsidRDefault="002F3E7A">
      <w:r>
        <w:separator/>
      </w:r>
    </w:p>
  </w:footnote>
  <w:footnote w:type="continuationSeparator" w:id="0">
    <w:p w14:paraId="7E10F62D" w14:textId="77777777" w:rsidR="002F3E7A" w:rsidRDefault="002F3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0C752" w14:textId="34EB8362" w:rsidR="0012339B" w:rsidRDefault="00AF1E96">
    <w:pPr>
      <w:pStyle w:val="Corpotesto"/>
      <w:spacing w:line="14" w:lineRule="auto"/>
      <w:ind w:left="0"/>
      <w:jc w:val="left"/>
      <w:rPr>
        <w:sz w:val="20"/>
      </w:rPr>
    </w:pPr>
    <w:r w:rsidRPr="00601B99">
      <w:rPr>
        <w:noProof/>
        <w:lang w:eastAsia="it-IT"/>
      </w:rPr>
      <mc:AlternateContent>
        <mc:Choice Requires="wps">
          <w:drawing>
            <wp:anchor distT="0" distB="0" distL="114300" distR="114300" simplePos="0" relativeHeight="251659264" behindDoc="0" locked="0" layoutInCell="1" allowOverlap="1" wp14:anchorId="3FC28F43" wp14:editId="70FE87A2">
              <wp:simplePos x="0" y="0"/>
              <wp:positionH relativeFrom="column">
                <wp:posOffset>5108027</wp:posOffset>
              </wp:positionH>
              <wp:positionV relativeFrom="paragraph">
                <wp:posOffset>-164531</wp:posOffset>
              </wp:positionV>
              <wp:extent cx="1381760" cy="360045"/>
              <wp:effectExtent l="0" t="0" r="27940" b="20955"/>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760" cy="360045"/>
                      </a:xfrm>
                      <a:prstGeom prst="rect">
                        <a:avLst/>
                      </a:prstGeom>
                      <a:solidFill>
                        <a:srgbClr val="FFFFFF"/>
                      </a:solidFill>
                      <a:ln w="9525">
                        <a:solidFill>
                          <a:srgbClr val="000000"/>
                        </a:solidFill>
                        <a:miter lim="800000"/>
                        <a:headEnd/>
                        <a:tailEnd/>
                      </a:ln>
                    </wps:spPr>
                    <wps:txbx>
                      <w:txbxContent>
                        <w:p w14:paraId="142AC067" w14:textId="25F8F444" w:rsidR="00AF1E96" w:rsidRPr="00D34008" w:rsidRDefault="00AF1E96" w:rsidP="00AF1E96">
                          <w:pPr>
                            <w:jc w:val="center"/>
                            <w:rPr>
                              <w:rFonts w:ascii="Cambria" w:hAnsi="Cambria" w:cs="Times New Roman"/>
                              <w:b/>
                              <w:sz w:val="20"/>
                              <w:szCs w:val="20"/>
                            </w:rPr>
                          </w:pPr>
                          <w:r w:rsidRPr="00D34008">
                            <w:rPr>
                              <w:rFonts w:ascii="Cambria" w:hAnsi="Cambria" w:cs="Times New Roman"/>
                              <w:b/>
                              <w:sz w:val="20"/>
                              <w:szCs w:val="20"/>
                            </w:rPr>
                            <w:t xml:space="preserve">ALLEGATO N. </w:t>
                          </w:r>
                          <w:r>
                            <w:rPr>
                              <w:rFonts w:ascii="Cambria" w:hAnsi="Cambria" w:cs="Times New Roman"/>
                              <w:b/>
                              <w:sz w:val="20"/>
                              <w:szCs w:val="20"/>
                            </w:rPr>
                            <w:t>4</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C28F43" id="_x0000_t202" coordsize="21600,21600" o:spt="202" path="m,l,21600r21600,l21600,xe">
              <v:stroke joinstyle="miter"/>
              <v:path gradientshapeok="t" o:connecttype="rect"/>
            </v:shapetype>
            <v:shape id="Text Box 33" o:spid="_x0000_s1026" type="#_x0000_t202" style="position:absolute;margin-left:402.2pt;margin-top:-12.95pt;width:108.8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">
              <v:textbox>
                <w:txbxContent>
                  <w:p w14:paraId="142AC067" w14:textId="25F8F444" w:rsidR="00AF1E96" w:rsidRPr="00D34008" w:rsidRDefault="00AF1E96" w:rsidP="00AF1E96">
                    <w:pPr>
                      <w:jc w:val="center"/>
                      <w:rPr>
                        <w:rFonts w:ascii="Cambria" w:hAnsi="Cambria" w:cs="Times New Roman"/>
                        <w:b/>
                        <w:sz w:val="20"/>
                        <w:szCs w:val="20"/>
                      </w:rPr>
                    </w:pPr>
                    <w:r w:rsidRPr="00D34008">
                      <w:rPr>
                        <w:rFonts w:ascii="Cambria" w:hAnsi="Cambria" w:cs="Times New Roman"/>
                        <w:b/>
                        <w:sz w:val="20"/>
                        <w:szCs w:val="20"/>
                      </w:rPr>
                      <w:t xml:space="preserve">ALLEGATO N. </w:t>
                    </w:r>
                    <w:r>
                      <w:rPr>
                        <w:rFonts w:ascii="Cambria" w:hAnsi="Cambria" w:cs="Times New Roman"/>
                        <w:b/>
                        <w:sz w:val="20"/>
                        <w:szCs w:val="20"/>
                      </w:rPr>
                      <w:t>4</w:t>
                    </w:r>
                  </w:p>
                </w:txbxContent>
              </v:textbox>
            </v:shape>
          </w:pict>
        </mc:Fallback>
      </mc:AlternateContent>
    </w:r>
  </w:p>
  <w:p w14:paraId="6707E5CF" w14:textId="1CE91586" w:rsidR="00AF1E96" w:rsidRDefault="00AF1E96">
    <w:pPr>
      <w:pStyle w:val="Corpotes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C7779"/>
    <w:multiLevelType w:val="hybridMultilevel"/>
    <w:tmpl w:val="427AAF5A"/>
    <w:lvl w:ilvl="0" w:tplc="ACF25B3A">
      <w:start w:val="1"/>
      <w:numFmt w:val="decimal"/>
      <w:lvlText w:val="%1."/>
      <w:lvlJc w:val="left"/>
      <w:pPr>
        <w:ind w:left="140" w:hanging="311"/>
      </w:pPr>
      <w:rPr>
        <w:rFonts w:ascii="Verdana" w:eastAsia="Verdana" w:hAnsi="Verdana" w:cs="Verdana" w:hint="default"/>
        <w:b w:val="0"/>
        <w:bCs w:val="0"/>
        <w:i w:val="0"/>
        <w:iCs w:val="0"/>
        <w:spacing w:val="0"/>
        <w:w w:val="100"/>
        <w:sz w:val="22"/>
        <w:szCs w:val="22"/>
        <w:lang w:val="it-IT" w:eastAsia="en-US" w:bidi="ar-SA"/>
      </w:rPr>
    </w:lvl>
    <w:lvl w:ilvl="1" w:tplc="4E00BB7E">
      <w:start w:val="1"/>
      <w:numFmt w:val="lowerLetter"/>
      <w:lvlText w:val="%2."/>
      <w:lvlJc w:val="left"/>
      <w:pPr>
        <w:ind w:left="430" w:hanging="290"/>
      </w:pPr>
      <w:rPr>
        <w:rFonts w:ascii="Verdana" w:eastAsia="Verdana" w:hAnsi="Verdana" w:cs="Verdana" w:hint="default"/>
        <w:b w:val="0"/>
        <w:bCs w:val="0"/>
        <w:i w:val="0"/>
        <w:iCs w:val="0"/>
        <w:spacing w:val="0"/>
        <w:w w:val="100"/>
        <w:sz w:val="22"/>
        <w:szCs w:val="22"/>
        <w:lang w:val="it-IT" w:eastAsia="en-US" w:bidi="ar-SA"/>
      </w:rPr>
    </w:lvl>
    <w:lvl w:ilvl="2" w:tplc="42E6C46C">
      <w:numFmt w:val="bullet"/>
      <w:lvlText w:val="•"/>
      <w:lvlJc w:val="left"/>
      <w:pPr>
        <w:ind w:left="1493" w:hanging="290"/>
      </w:pPr>
      <w:rPr>
        <w:rFonts w:hint="default"/>
        <w:lang w:val="it-IT" w:eastAsia="en-US" w:bidi="ar-SA"/>
      </w:rPr>
    </w:lvl>
    <w:lvl w:ilvl="3" w:tplc="D44E3122">
      <w:numFmt w:val="bullet"/>
      <w:lvlText w:val="•"/>
      <w:lvlJc w:val="left"/>
      <w:pPr>
        <w:ind w:left="2547" w:hanging="290"/>
      </w:pPr>
      <w:rPr>
        <w:rFonts w:hint="default"/>
        <w:lang w:val="it-IT" w:eastAsia="en-US" w:bidi="ar-SA"/>
      </w:rPr>
    </w:lvl>
    <w:lvl w:ilvl="4" w:tplc="4852D3C2">
      <w:numFmt w:val="bullet"/>
      <w:lvlText w:val="•"/>
      <w:lvlJc w:val="left"/>
      <w:pPr>
        <w:ind w:left="3600" w:hanging="290"/>
      </w:pPr>
      <w:rPr>
        <w:rFonts w:hint="default"/>
        <w:lang w:val="it-IT" w:eastAsia="en-US" w:bidi="ar-SA"/>
      </w:rPr>
    </w:lvl>
    <w:lvl w:ilvl="5" w:tplc="57E69962">
      <w:numFmt w:val="bullet"/>
      <w:lvlText w:val="•"/>
      <w:lvlJc w:val="left"/>
      <w:pPr>
        <w:ind w:left="4654" w:hanging="290"/>
      </w:pPr>
      <w:rPr>
        <w:rFonts w:hint="default"/>
        <w:lang w:val="it-IT" w:eastAsia="en-US" w:bidi="ar-SA"/>
      </w:rPr>
    </w:lvl>
    <w:lvl w:ilvl="6" w:tplc="EA6CD1F8">
      <w:numFmt w:val="bullet"/>
      <w:lvlText w:val="•"/>
      <w:lvlJc w:val="left"/>
      <w:pPr>
        <w:ind w:left="5708" w:hanging="290"/>
      </w:pPr>
      <w:rPr>
        <w:rFonts w:hint="default"/>
        <w:lang w:val="it-IT" w:eastAsia="en-US" w:bidi="ar-SA"/>
      </w:rPr>
    </w:lvl>
    <w:lvl w:ilvl="7" w:tplc="A20AF6DE">
      <w:numFmt w:val="bullet"/>
      <w:lvlText w:val="•"/>
      <w:lvlJc w:val="left"/>
      <w:pPr>
        <w:ind w:left="6761" w:hanging="290"/>
      </w:pPr>
      <w:rPr>
        <w:rFonts w:hint="default"/>
        <w:lang w:val="it-IT" w:eastAsia="en-US" w:bidi="ar-SA"/>
      </w:rPr>
    </w:lvl>
    <w:lvl w:ilvl="8" w:tplc="37645360">
      <w:numFmt w:val="bullet"/>
      <w:lvlText w:val="•"/>
      <w:lvlJc w:val="left"/>
      <w:pPr>
        <w:ind w:left="7815" w:hanging="290"/>
      </w:pPr>
      <w:rPr>
        <w:rFonts w:hint="default"/>
        <w:lang w:val="it-IT" w:eastAsia="en-US" w:bidi="ar-SA"/>
      </w:rPr>
    </w:lvl>
  </w:abstractNum>
  <w:abstractNum w:abstractNumId="1" w15:restartNumberingAfterBreak="0">
    <w:nsid w:val="01FE1A9C"/>
    <w:multiLevelType w:val="hybridMultilevel"/>
    <w:tmpl w:val="169E31E4"/>
    <w:lvl w:ilvl="0" w:tplc="FFFFFFFF">
      <w:start w:val="1"/>
      <w:numFmt w:val="decimal"/>
      <w:lvlText w:val="%1."/>
      <w:lvlJc w:val="left"/>
      <w:pPr>
        <w:ind w:left="140" w:hanging="312"/>
      </w:pPr>
      <w:rPr>
        <w:rFonts w:ascii="Verdana" w:eastAsia="Verdana" w:hAnsi="Verdana" w:cs="Verdana" w:hint="default"/>
        <w:b w:val="0"/>
        <w:bCs w:val="0"/>
        <w:i w:val="0"/>
        <w:iCs w:val="0"/>
        <w:spacing w:val="0"/>
        <w:w w:val="100"/>
        <w:sz w:val="22"/>
        <w:szCs w:val="22"/>
        <w:lang w:val="it-IT" w:eastAsia="en-US" w:bidi="ar-SA"/>
      </w:rPr>
    </w:lvl>
    <w:lvl w:ilvl="1" w:tplc="04100019">
      <w:start w:val="1"/>
      <w:numFmt w:val="lowerLetter"/>
      <w:lvlText w:val="%2."/>
      <w:lvlJc w:val="left"/>
      <w:pPr>
        <w:ind w:left="500" w:hanging="360"/>
      </w:pPr>
    </w:lvl>
    <w:lvl w:ilvl="2" w:tplc="FFFFFFFF">
      <w:numFmt w:val="bullet"/>
      <w:lvlText w:val="•"/>
      <w:lvlJc w:val="left"/>
      <w:pPr>
        <w:ind w:left="2096" w:hanging="321"/>
      </w:pPr>
      <w:rPr>
        <w:rFonts w:hint="default"/>
        <w:lang w:val="it-IT" w:eastAsia="en-US" w:bidi="ar-SA"/>
      </w:rPr>
    </w:lvl>
    <w:lvl w:ilvl="3" w:tplc="FFFFFFFF">
      <w:numFmt w:val="bullet"/>
      <w:lvlText w:val="•"/>
      <w:lvlJc w:val="left"/>
      <w:pPr>
        <w:ind w:left="3074" w:hanging="321"/>
      </w:pPr>
      <w:rPr>
        <w:rFonts w:hint="default"/>
        <w:lang w:val="it-IT" w:eastAsia="en-US" w:bidi="ar-SA"/>
      </w:rPr>
    </w:lvl>
    <w:lvl w:ilvl="4" w:tplc="FFFFFFFF">
      <w:numFmt w:val="bullet"/>
      <w:lvlText w:val="•"/>
      <w:lvlJc w:val="left"/>
      <w:pPr>
        <w:ind w:left="4052" w:hanging="321"/>
      </w:pPr>
      <w:rPr>
        <w:rFonts w:hint="default"/>
        <w:lang w:val="it-IT" w:eastAsia="en-US" w:bidi="ar-SA"/>
      </w:rPr>
    </w:lvl>
    <w:lvl w:ilvl="5" w:tplc="FFFFFFFF">
      <w:numFmt w:val="bullet"/>
      <w:lvlText w:val="•"/>
      <w:lvlJc w:val="left"/>
      <w:pPr>
        <w:ind w:left="5031" w:hanging="321"/>
      </w:pPr>
      <w:rPr>
        <w:rFonts w:hint="default"/>
        <w:lang w:val="it-IT" w:eastAsia="en-US" w:bidi="ar-SA"/>
      </w:rPr>
    </w:lvl>
    <w:lvl w:ilvl="6" w:tplc="FFFFFFFF">
      <w:numFmt w:val="bullet"/>
      <w:lvlText w:val="•"/>
      <w:lvlJc w:val="left"/>
      <w:pPr>
        <w:ind w:left="6009" w:hanging="321"/>
      </w:pPr>
      <w:rPr>
        <w:rFonts w:hint="default"/>
        <w:lang w:val="it-IT" w:eastAsia="en-US" w:bidi="ar-SA"/>
      </w:rPr>
    </w:lvl>
    <w:lvl w:ilvl="7" w:tplc="FFFFFFFF">
      <w:numFmt w:val="bullet"/>
      <w:lvlText w:val="•"/>
      <w:lvlJc w:val="left"/>
      <w:pPr>
        <w:ind w:left="6987" w:hanging="321"/>
      </w:pPr>
      <w:rPr>
        <w:rFonts w:hint="default"/>
        <w:lang w:val="it-IT" w:eastAsia="en-US" w:bidi="ar-SA"/>
      </w:rPr>
    </w:lvl>
    <w:lvl w:ilvl="8" w:tplc="FFFFFFFF">
      <w:numFmt w:val="bullet"/>
      <w:lvlText w:val="•"/>
      <w:lvlJc w:val="left"/>
      <w:pPr>
        <w:ind w:left="7965" w:hanging="321"/>
      </w:pPr>
      <w:rPr>
        <w:rFonts w:hint="default"/>
        <w:lang w:val="it-IT" w:eastAsia="en-US" w:bidi="ar-SA"/>
      </w:rPr>
    </w:lvl>
  </w:abstractNum>
  <w:abstractNum w:abstractNumId="2" w15:restartNumberingAfterBreak="0">
    <w:nsid w:val="0D12223C"/>
    <w:multiLevelType w:val="hybridMultilevel"/>
    <w:tmpl w:val="05F03942"/>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3" w15:restartNumberingAfterBreak="0">
    <w:nsid w:val="0E22505A"/>
    <w:multiLevelType w:val="hybridMultilevel"/>
    <w:tmpl w:val="C55A9D3A"/>
    <w:lvl w:ilvl="0" w:tplc="360A8702">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1D0AAA"/>
    <w:multiLevelType w:val="hybridMultilevel"/>
    <w:tmpl w:val="A4ACD9CA"/>
    <w:lvl w:ilvl="0" w:tplc="0410000F">
      <w:start w:val="1"/>
      <w:numFmt w:val="decimal"/>
      <w:lvlText w:val="%1."/>
      <w:lvlJc w:val="left"/>
      <w:pPr>
        <w:ind w:left="140" w:hanging="331"/>
      </w:pPr>
      <w:rPr>
        <w:rFonts w:hint="default"/>
        <w:b w:val="0"/>
        <w:bCs w:val="0"/>
        <w:i w:val="0"/>
        <w:iCs w:val="0"/>
        <w:spacing w:val="0"/>
        <w:w w:val="100"/>
        <w:sz w:val="22"/>
        <w:szCs w:val="22"/>
        <w:lang w:val="it-IT" w:eastAsia="en-US" w:bidi="ar-SA"/>
      </w:rPr>
    </w:lvl>
    <w:lvl w:ilvl="1" w:tplc="FFFFFFFF">
      <w:numFmt w:val="bullet"/>
      <w:lvlText w:val="•"/>
      <w:lvlJc w:val="left"/>
      <w:pPr>
        <w:ind w:left="1118" w:hanging="331"/>
      </w:pPr>
      <w:rPr>
        <w:rFonts w:hint="default"/>
        <w:lang w:val="it-IT" w:eastAsia="en-US" w:bidi="ar-SA"/>
      </w:rPr>
    </w:lvl>
    <w:lvl w:ilvl="2" w:tplc="FFFFFFFF">
      <w:numFmt w:val="bullet"/>
      <w:lvlText w:val="•"/>
      <w:lvlJc w:val="left"/>
      <w:pPr>
        <w:ind w:left="2096" w:hanging="331"/>
      </w:pPr>
      <w:rPr>
        <w:rFonts w:hint="default"/>
        <w:lang w:val="it-IT" w:eastAsia="en-US" w:bidi="ar-SA"/>
      </w:rPr>
    </w:lvl>
    <w:lvl w:ilvl="3" w:tplc="FFFFFFFF">
      <w:numFmt w:val="bullet"/>
      <w:lvlText w:val="•"/>
      <w:lvlJc w:val="left"/>
      <w:pPr>
        <w:ind w:left="3074" w:hanging="331"/>
      </w:pPr>
      <w:rPr>
        <w:rFonts w:hint="default"/>
        <w:lang w:val="it-IT" w:eastAsia="en-US" w:bidi="ar-SA"/>
      </w:rPr>
    </w:lvl>
    <w:lvl w:ilvl="4" w:tplc="FFFFFFFF">
      <w:numFmt w:val="bullet"/>
      <w:lvlText w:val="•"/>
      <w:lvlJc w:val="left"/>
      <w:pPr>
        <w:ind w:left="4052" w:hanging="331"/>
      </w:pPr>
      <w:rPr>
        <w:rFonts w:hint="default"/>
        <w:lang w:val="it-IT" w:eastAsia="en-US" w:bidi="ar-SA"/>
      </w:rPr>
    </w:lvl>
    <w:lvl w:ilvl="5" w:tplc="FFFFFFFF">
      <w:numFmt w:val="bullet"/>
      <w:lvlText w:val="•"/>
      <w:lvlJc w:val="left"/>
      <w:pPr>
        <w:ind w:left="5031" w:hanging="331"/>
      </w:pPr>
      <w:rPr>
        <w:rFonts w:hint="default"/>
        <w:lang w:val="it-IT" w:eastAsia="en-US" w:bidi="ar-SA"/>
      </w:rPr>
    </w:lvl>
    <w:lvl w:ilvl="6" w:tplc="FFFFFFFF">
      <w:numFmt w:val="bullet"/>
      <w:lvlText w:val="•"/>
      <w:lvlJc w:val="left"/>
      <w:pPr>
        <w:ind w:left="6009" w:hanging="331"/>
      </w:pPr>
      <w:rPr>
        <w:rFonts w:hint="default"/>
        <w:lang w:val="it-IT" w:eastAsia="en-US" w:bidi="ar-SA"/>
      </w:rPr>
    </w:lvl>
    <w:lvl w:ilvl="7" w:tplc="FFFFFFFF">
      <w:numFmt w:val="bullet"/>
      <w:lvlText w:val="•"/>
      <w:lvlJc w:val="left"/>
      <w:pPr>
        <w:ind w:left="6987" w:hanging="331"/>
      </w:pPr>
      <w:rPr>
        <w:rFonts w:hint="default"/>
        <w:lang w:val="it-IT" w:eastAsia="en-US" w:bidi="ar-SA"/>
      </w:rPr>
    </w:lvl>
    <w:lvl w:ilvl="8" w:tplc="FFFFFFFF">
      <w:numFmt w:val="bullet"/>
      <w:lvlText w:val="•"/>
      <w:lvlJc w:val="left"/>
      <w:pPr>
        <w:ind w:left="7965" w:hanging="331"/>
      </w:pPr>
      <w:rPr>
        <w:rFonts w:hint="default"/>
        <w:lang w:val="it-IT" w:eastAsia="en-US" w:bidi="ar-SA"/>
      </w:rPr>
    </w:lvl>
  </w:abstractNum>
  <w:abstractNum w:abstractNumId="5" w15:restartNumberingAfterBreak="0">
    <w:nsid w:val="21EA5425"/>
    <w:multiLevelType w:val="hybridMultilevel"/>
    <w:tmpl w:val="F56AAE4A"/>
    <w:lvl w:ilvl="0" w:tplc="FFFFFFFF">
      <w:start w:val="1"/>
      <w:numFmt w:val="decimal"/>
      <w:lvlText w:val="%1."/>
      <w:lvlJc w:val="left"/>
      <w:pPr>
        <w:ind w:left="140" w:hanging="311"/>
      </w:pPr>
      <w:rPr>
        <w:rFonts w:ascii="Verdana" w:eastAsia="Verdana" w:hAnsi="Verdana" w:cs="Verdana" w:hint="default"/>
        <w:b w:val="0"/>
        <w:bCs w:val="0"/>
        <w:i w:val="0"/>
        <w:iCs w:val="0"/>
        <w:spacing w:val="0"/>
        <w:w w:val="100"/>
        <w:sz w:val="22"/>
        <w:szCs w:val="22"/>
        <w:lang w:val="it-IT" w:eastAsia="en-US" w:bidi="ar-SA"/>
      </w:rPr>
    </w:lvl>
    <w:lvl w:ilvl="1" w:tplc="04100019">
      <w:start w:val="1"/>
      <w:numFmt w:val="lowerLetter"/>
      <w:lvlText w:val="%2."/>
      <w:lvlJc w:val="left"/>
      <w:pPr>
        <w:ind w:left="500" w:hanging="360"/>
      </w:pPr>
    </w:lvl>
    <w:lvl w:ilvl="2" w:tplc="FFFFFFFF">
      <w:numFmt w:val="bullet"/>
      <w:lvlText w:val="•"/>
      <w:lvlJc w:val="left"/>
      <w:pPr>
        <w:ind w:left="1493" w:hanging="290"/>
      </w:pPr>
      <w:rPr>
        <w:rFonts w:hint="default"/>
        <w:lang w:val="it-IT" w:eastAsia="en-US" w:bidi="ar-SA"/>
      </w:rPr>
    </w:lvl>
    <w:lvl w:ilvl="3" w:tplc="FFFFFFFF">
      <w:numFmt w:val="bullet"/>
      <w:lvlText w:val="•"/>
      <w:lvlJc w:val="left"/>
      <w:pPr>
        <w:ind w:left="2547" w:hanging="290"/>
      </w:pPr>
      <w:rPr>
        <w:rFonts w:hint="default"/>
        <w:lang w:val="it-IT" w:eastAsia="en-US" w:bidi="ar-SA"/>
      </w:rPr>
    </w:lvl>
    <w:lvl w:ilvl="4" w:tplc="FFFFFFFF">
      <w:numFmt w:val="bullet"/>
      <w:lvlText w:val="•"/>
      <w:lvlJc w:val="left"/>
      <w:pPr>
        <w:ind w:left="3600" w:hanging="290"/>
      </w:pPr>
      <w:rPr>
        <w:rFonts w:hint="default"/>
        <w:lang w:val="it-IT" w:eastAsia="en-US" w:bidi="ar-SA"/>
      </w:rPr>
    </w:lvl>
    <w:lvl w:ilvl="5" w:tplc="FFFFFFFF">
      <w:numFmt w:val="bullet"/>
      <w:lvlText w:val="•"/>
      <w:lvlJc w:val="left"/>
      <w:pPr>
        <w:ind w:left="4654" w:hanging="290"/>
      </w:pPr>
      <w:rPr>
        <w:rFonts w:hint="default"/>
        <w:lang w:val="it-IT" w:eastAsia="en-US" w:bidi="ar-SA"/>
      </w:rPr>
    </w:lvl>
    <w:lvl w:ilvl="6" w:tplc="FFFFFFFF">
      <w:numFmt w:val="bullet"/>
      <w:lvlText w:val="•"/>
      <w:lvlJc w:val="left"/>
      <w:pPr>
        <w:ind w:left="5708" w:hanging="290"/>
      </w:pPr>
      <w:rPr>
        <w:rFonts w:hint="default"/>
        <w:lang w:val="it-IT" w:eastAsia="en-US" w:bidi="ar-SA"/>
      </w:rPr>
    </w:lvl>
    <w:lvl w:ilvl="7" w:tplc="FFFFFFFF">
      <w:numFmt w:val="bullet"/>
      <w:lvlText w:val="•"/>
      <w:lvlJc w:val="left"/>
      <w:pPr>
        <w:ind w:left="6761" w:hanging="290"/>
      </w:pPr>
      <w:rPr>
        <w:rFonts w:hint="default"/>
        <w:lang w:val="it-IT" w:eastAsia="en-US" w:bidi="ar-SA"/>
      </w:rPr>
    </w:lvl>
    <w:lvl w:ilvl="8" w:tplc="FFFFFFFF">
      <w:numFmt w:val="bullet"/>
      <w:lvlText w:val="•"/>
      <w:lvlJc w:val="left"/>
      <w:pPr>
        <w:ind w:left="7815" w:hanging="290"/>
      </w:pPr>
      <w:rPr>
        <w:rFonts w:hint="default"/>
        <w:lang w:val="it-IT" w:eastAsia="en-US" w:bidi="ar-SA"/>
      </w:rPr>
    </w:lvl>
  </w:abstractNum>
  <w:abstractNum w:abstractNumId="6" w15:restartNumberingAfterBreak="0">
    <w:nsid w:val="24127946"/>
    <w:multiLevelType w:val="hybridMultilevel"/>
    <w:tmpl w:val="CC66E22C"/>
    <w:lvl w:ilvl="0" w:tplc="0410000F">
      <w:start w:val="1"/>
      <w:numFmt w:val="decimal"/>
      <w:lvlText w:val="%1."/>
      <w:lvlJc w:val="left"/>
      <w:pPr>
        <w:ind w:left="140" w:hanging="311"/>
      </w:pPr>
      <w:rPr>
        <w:rFonts w:hint="default"/>
        <w:b w:val="0"/>
        <w:bCs w:val="0"/>
        <w:i w:val="0"/>
        <w:iCs w:val="0"/>
        <w:spacing w:val="0"/>
        <w:w w:val="100"/>
        <w:sz w:val="22"/>
        <w:szCs w:val="22"/>
        <w:lang w:val="it-IT" w:eastAsia="en-US" w:bidi="ar-SA"/>
      </w:rPr>
    </w:lvl>
    <w:lvl w:ilvl="1" w:tplc="FFFFFFFF">
      <w:start w:val="1"/>
      <w:numFmt w:val="lowerLetter"/>
      <w:lvlText w:val="%2."/>
      <w:lvlJc w:val="left"/>
      <w:pPr>
        <w:ind w:left="430" w:hanging="290"/>
      </w:pPr>
      <w:rPr>
        <w:rFonts w:ascii="Verdana" w:eastAsia="Verdana" w:hAnsi="Verdana" w:cs="Verdana" w:hint="default"/>
        <w:b w:val="0"/>
        <w:bCs w:val="0"/>
        <w:i w:val="0"/>
        <w:iCs w:val="0"/>
        <w:spacing w:val="0"/>
        <w:w w:val="100"/>
        <w:sz w:val="22"/>
        <w:szCs w:val="22"/>
        <w:lang w:val="it-IT" w:eastAsia="en-US" w:bidi="ar-SA"/>
      </w:rPr>
    </w:lvl>
    <w:lvl w:ilvl="2" w:tplc="FFFFFFFF">
      <w:numFmt w:val="bullet"/>
      <w:lvlText w:val="•"/>
      <w:lvlJc w:val="left"/>
      <w:pPr>
        <w:ind w:left="1493" w:hanging="290"/>
      </w:pPr>
      <w:rPr>
        <w:rFonts w:hint="default"/>
        <w:lang w:val="it-IT" w:eastAsia="en-US" w:bidi="ar-SA"/>
      </w:rPr>
    </w:lvl>
    <w:lvl w:ilvl="3" w:tplc="FFFFFFFF">
      <w:numFmt w:val="bullet"/>
      <w:lvlText w:val="•"/>
      <w:lvlJc w:val="left"/>
      <w:pPr>
        <w:ind w:left="2547" w:hanging="290"/>
      </w:pPr>
      <w:rPr>
        <w:rFonts w:hint="default"/>
        <w:lang w:val="it-IT" w:eastAsia="en-US" w:bidi="ar-SA"/>
      </w:rPr>
    </w:lvl>
    <w:lvl w:ilvl="4" w:tplc="FFFFFFFF">
      <w:numFmt w:val="bullet"/>
      <w:lvlText w:val="•"/>
      <w:lvlJc w:val="left"/>
      <w:pPr>
        <w:ind w:left="3600" w:hanging="290"/>
      </w:pPr>
      <w:rPr>
        <w:rFonts w:hint="default"/>
        <w:lang w:val="it-IT" w:eastAsia="en-US" w:bidi="ar-SA"/>
      </w:rPr>
    </w:lvl>
    <w:lvl w:ilvl="5" w:tplc="FFFFFFFF">
      <w:numFmt w:val="bullet"/>
      <w:lvlText w:val="•"/>
      <w:lvlJc w:val="left"/>
      <w:pPr>
        <w:ind w:left="4654" w:hanging="290"/>
      </w:pPr>
      <w:rPr>
        <w:rFonts w:hint="default"/>
        <w:lang w:val="it-IT" w:eastAsia="en-US" w:bidi="ar-SA"/>
      </w:rPr>
    </w:lvl>
    <w:lvl w:ilvl="6" w:tplc="FFFFFFFF">
      <w:numFmt w:val="bullet"/>
      <w:lvlText w:val="•"/>
      <w:lvlJc w:val="left"/>
      <w:pPr>
        <w:ind w:left="5708" w:hanging="290"/>
      </w:pPr>
      <w:rPr>
        <w:rFonts w:hint="default"/>
        <w:lang w:val="it-IT" w:eastAsia="en-US" w:bidi="ar-SA"/>
      </w:rPr>
    </w:lvl>
    <w:lvl w:ilvl="7" w:tplc="FFFFFFFF">
      <w:numFmt w:val="bullet"/>
      <w:lvlText w:val="•"/>
      <w:lvlJc w:val="left"/>
      <w:pPr>
        <w:ind w:left="6761" w:hanging="290"/>
      </w:pPr>
      <w:rPr>
        <w:rFonts w:hint="default"/>
        <w:lang w:val="it-IT" w:eastAsia="en-US" w:bidi="ar-SA"/>
      </w:rPr>
    </w:lvl>
    <w:lvl w:ilvl="8" w:tplc="FFFFFFFF">
      <w:numFmt w:val="bullet"/>
      <w:lvlText w:val="•"/>
      <w:lvlJc w:val="left"/>
      <w:pPr>
        <w:ind w:left="7815" w:hanging="290"/>
      </w:pPr>
      <w:rPr>
        <w:rFonts w:hint="default"/>
        <w:lang w:val="it-IT" w:eastAsia="en-US" w:bidi="ar-SA"/>
      </w:rPr>
    </w:lvl>
  </w:abstractNum>
  <w:abstractNum w:abstractNumId="7" w15:restartNumberingAfterBreak="0">
    <w:nsid w:val="28533C9D"/>
    <w:multiLevelType w:val="hybridMultilevel"/>
    <w:tmpl w:val="313E813C"/>
    <w:lvl w:ilvl="0" w:tplc="5AD64870">
      <w:start w:val="1"/>
      <w:numFmt w:val="decimal"/>
      <w:lvlText w:val="%1."/>
      <w:lvlJc w:val="left"/>
      <w:pPr>
        <w:ind w:left="140" w:hanging="331"/>
      </w:pPr>
      <w:rPr>
        <w:rFonts w:ascii="Verdana" w:eastAsia="Verdana" w:hAnsi="Verdana" w:cs="Verdana" w:hint="default"/>
        <w:b w:val="0"/>
        <w:bCs w:val="0"/>
        <w:i w:val="0"/>
        <w:iCs w:val="0"/>
        <w:spacing w:val="0"/>
        <w:w w:val="100"/>
        <w:sz w:val="22"/>
        <w:szCs w:val="22"/>
        <w:lang w:val="it-IT" w:eastAsia="en-US" w:bidi="ar-SA"/>
      </w:rPr>
    </w:lvl>
    <w:lvl w:ilvl="1" w:tplc="58AADFB4">
      <w:numFmt w:val="bullet"/>
      <w:lvlText w:val="•"/>
      <w:lvlJc w:val="left"/>
      <w:pPr>
        <w:ind w:left="1118" w:hanging="331"/>
      </w:pPr>
      <w:rPr>
        <w:rFonts w:hint="default"/>
        <w:lang w:val="it-IT" w:eastAsia="en-US" w:bidi="ar-SA"/>
      </w:rPr>
    </w:lvl>
    <w:lvl w:ilvl="2" w:tplc="7D7A3504">
      <w:numFmt w:val="bullet"/>
      <w:lvlText w:val="•"/>
      <w:lvlJc w:val="left"/>
      <w:pPr>
        <w:ind w:left="2096" w:hanging="331"/>
      </w:pPr>
      <w:rPr>
        <w:rFonts w:hint="default"/>
        <w:lang w:val="it-IT" w:eastAsia="en-US" w:bidi="ar-SA"/>
      </w:rPr>
    </w:lvl>
    <w:lvl w:ilvl="3" w:tplc="54D2581C">
      <w:numFmt w:val="bullet"/>
      <w:lvlText w:val="•"/>
      <w:lvlJc w:val="left"/>
      <w:pPr>
        <w:ind w:left="3074" w:hanging="331"/>
      </w:pPr>
      <w:rPr>
        <w:rFonts w:hint="default"/>
        <w:lang w:val="it-IT" w:eastAsia="en-US" w:bidi="ar-SA"/>
      </w:rPr>
    </w:lvl>
    <w:lvl w:ilvl="4" w:tplc="918AE962">
      <w:numFmt w:val="bullet"/>
      <w:lvlText w:val="•"/>
      <w:lvlJc w:val="left"/>
      <w:pPr>
        <w:ind w:left="4052" w:hanging="331"/>
      </w:pPr>
      <w:rPr>
        <w:rFonts w:hint="default"/>
        <w:lang w:val="it-IT" w:eastAsia="en-US" w:bidi="ar-SA"/>
      </w:rPr>
    </w:lvl>
    <w:lvl w:ilvl="5" w:tplc="1ACEAAB0">
      <w:numFmt w:val="bullet"/>
      <w:lvlText w:val="•"/>
      <w:lvlJc w:val="left"/>
      <w:pPr>
        <w:ind w:left="5031" w:hanging="331"/>
      </w:pPr>
      <w:rPr>
        <w:rFonts w:hint="default"/>
        <w:lang w:val="it-IT" w:eastAsia="en-US" w:bidi="ar-SA"/>
      </w:rPr>
    </w:lvl>
    <w:lvl w:ilvl="6" w:tplc="A0F67234">
      <w:numFmt w:val="bullet"/>
      <w:lvlText w:val="•"/>
      <w:lvlJc w:val="left"/>
      <w:pPr>
        <w:ind w:left="6009" w:hanging="331"/>
      </w:pPr>
      <w:rPr>
        <w:rFonts w:hint="default"/>
        <w:lang w:val="it-IT" w:eastAsia="en-US" w:bidi="ar-SA"/>
      </w:rPr>
    </w:lvl>
    <w:lvl w:ilvl="7" w:tplc="D556D88E">
      <w:numFmt w:val="bullet"/>
      <w:lvlText w:val="•"/>
      <w:lvlJc w:val="left"/>
      <w:pPr>
        <w:ind w:left="6987" w:hanging="331"/>
      </w:pPr>
      <w:rPr>
        <w:rFonts w:hint="default"/>
        <w:lang w:val="it-IT" w:eastAsia="en-US" w:bidi="ar-SA"/>
      </w:rPr>
    </w:lvl>
    <w:lvl w:ilvl="8" w:tplc="71FC3004">
      <w:numFmt w:val="bullet"/>
      <w:lvlText w:val="•"/>
      <w:lvlJc w:val="left"/>
      <w:pPr>
        <w:ind w:left="7965" w:hanging="331"/>
      </w:pPr>
      <w:rPr>
        <w:rFonts w:hint="default"/>
        <w:lang w:val="it-IT" w:eastAsia="en-US" w:bidi="ar-SA"/>
      </w:rPr>
    </w:lvl>
  </w:abstractNum>
  <w:abstractNum w:abstractNumId="8" w15:restartNumberingAfterBreak="0">
    <w:nsid w:val="2EF10695"/>
    <w:multiLevelType w:val="hybridMultilevel"/>
    <w:tmpl w:val="A7224744"/>
    <w:lvl w:ilvl="0" w:tplc="0410000F">
      <w:start w:val="1"/>
      <w:numFmt w:val="decimal"/>
      <w:lvlText w:val="%1."/>
      <w:lvlJc w:val="left"/>
      <w:pPr>
        <w:ind w:left="140" w:hanging="331"/>
      </w:pPr>
      <w:rPr>
        <w:rFonts w:hint="default"/>
        <w:b w:val="0"/>
        <w:bCs w:val="0"/>
        <w:i w:val="0"/>
        <w:iCs w:val="0"/>
        <w:spacing w:val="0"/>
        <w:w w:val="100"/>
        <w:sz w:val="22"/>
        <w:szCs w:val="22"/>
        <w:lang w:val="it-IT" w:eastAsia="en-US" w:bidi="ar-SA"/>
      </w:rPr>
    </w:lvl>
    <w:lvl w:ilvl="1" w:tplc="FFFFFFFF">
      <w:numFmt w:val="bullet"/>
      <w:lvlText w:val="•"/>
      <w:lvlJc w:val="left"/>
      <w:pPr>
        <w:ind w:left="1118" w:hanging="331"/>
      </w:pPr>
      <w:rPr>
        <w:rFonts w:hint="default"/>
        <w:lang w:val="it-IT" w:eastAsia="en-US" w:bidi="ar-SA"/>
      </w:rPr>
    </w:lvl>
    <w:lvl w:ilvl="2" w:tplc="FFFFFFFF">
      <w:numFmt w:val="bullet"/>
      <w:lvlText w:val="•"/>
      <w:lvlJc w:val="left"/>
      <w:pPr>
        <w:ind w:left="2096" w:hanging="331"/>
      </w:pPr>
      <w:rPr>
        <w:rFonts w:hint="default"/>
        <w:lang w:val="it-IT" w:eastAsia="en-US" w:bidi="ar-SA"/>
      </w:rPr>
    </w:lvl>
    <w:lvl w:ilvl="3" w:tplc="FFFFFFFF">
      <w:numFmt w:val="bullet"/>
      <w:lvlText w:val="•"/>
      <w:lvlJc w:val="left"/>
      <w:pPr>
        <w:ind w:left="3074" w:hanging="331"/>
      </w:pPr>
      <w:rPr>
        <w:rFonts w:hint="default"/>
        <w:lang w:val="it-IT" w:eastAsia="en-US" w:bidi="ar-SA"/>
      </w:rPr>
    </w:lvl>
    <w:lvl w:ilvl="4" w:tplc="FFFFFFFF">
      <w:numFmt w:val="bullet"/>
      <w:lvlText w:val="•"/>
      <w:lvlJc w:val="left"/>
      <w:pPr>
        <w:ind w:left="4052" w:hanging="331"/>
      </w:pPr>
      <w:rPr>
        <w:rFonts w:hint="default"/>
        <w:lang w:val="it-IT" w:eastAsia="en-US" w:bidi="ar-SA"/>
      </w:rPr>
    </w:lvl>
    <w:lvl w:ilvl="5" w:tplc="FFFFFFFF">
      <w:numFmt w:val="bullet"/>
      <w:lvlText w:val="•"/>
      <w:lvlJc w:val="left"/>
      <w:pPr>
        <w:ind w:left="5031" w:hanging="331"/>
      </w:pPr>
      <w:rPr>
        <w:rFonts w:hint="default"/>
        <w:lang w:val="it-IT" w:eastAsia="en-US" w:bidi="ar-SA"/>
      </w:rPr>
    </w:lvl>
    <w:lvl w:ilvl="6" w:tplc="FFFFFFFF">
      <w:numFmt w:val="bullet"/>
      <w:lvlText w:val="•"/>
      <w:lvlJc w:val="left"/>
      <w:pPr>
        <w:ind w:left="6009" w:hanging="331"/>
      </w:pPr>
      <w:rPr>
        <w:rFonts w:hint="default"/>
        <w:lang w:val="it-IT" w:eastAsia="en-US" w:bidi="ar-SA"/>
      </w:rPr>
    </w:lvl>
    <w:lvl w:ilvl="7" w:tplc="FFFFFFFF">
      <w:numFmt w:val="bullet"/>
      <w:lvlText w:val="•"/>
      <w:lvlJc w:val="left"/>
      <w:pPr>
        <w:ind w:left="6987" w:hanging="331"/>
      </w:pPr>
      <w:rPr>
        <w:rFonts w:hint="default"/>
        <w:lang w:val="it-IT" w:eastAsia="en-US" w:bidi="ar-SA"/>
      </w:rPr>
    </w:lvl>
    <w:lvl w:ilvl="8" w:tplc="FFFFFFFF">
      <w:numFmt w:val="bullet"/>
      <w:lvlText w:val="•"/>
      <w:lvlJc w:val="left"/>
      <w:pPr>
        <w:ind w:left="7965" w:hanging="331"/>
      </w:pPr>
      <w:rPr>
        <w:rFonts w:hint="default"/>
        <w:lang w:val="it-IT" w:eastAsia="en-US" w:bidi="ar-SA"/>
      </w:rPr>
    </w:lvl>
  </w:abstractNum>
  <w:abstractNum w:abstractNumId="9" w15:restartNumberingAfterBreak="0">
    <w:nsid w:val="3953600C"/>
    <w:multiLevelType w:val="hybridMultilevel"/>
    <w:tmpl w:val="118EBC90"/>
    <w:lvl w:ilvl="0" w:tplc="82347370">
      <w:start w:val="1"/>
      <w:numFmt w:val="lowerLetter"/>
      <w:lvlText w:val="%1)"/>
      <w:lvlJc w:val="left"/>
      <w:pPr>
        <w:ind w:left="140" w:hanging="342"/>
      </w:pPr>
      <w:rPr>
        <w:rFonts w:ascii="Verdana" w:eastAsia="Verdana" w:hAnsi="Verdana" w:cs="Verdana" w:hint="default"/>
        <w:b w:val="0"/>
        <w:bCs w:val="0"/>
        <w:i w:val="0"/>
        <w:iCs w:val="0"/>
        <w:spacing w:val="0"/>
        <w:w w:val="100"/>
        <w:sz w:val="22"/>
        <w:szCs w:val="22"/>
        <w:lang w:val="it-IT" w:eastAsia="en-US" w:bidi="ar-SA"/>
      </w:rPr>
    </w:lvl>
    <w:lvl w:ilvl="1" w:tplc="EEE0C386">
      <w:numFmt w:val="bullet"/>
      <w:lvlText w:val="•"/>
      <w:lvlJc w:val="left"/>
      <w:pPr>
        <w:ind w:left="1118" w:hanging="342"/>
      </w:pPr>
      <w:rPr>
        <w:rFonts w:hint="default"/>
        <w:lang w:val="it-IT" w:eastAsia="en-US" w:bidi="ar-SA"/>
      </w:rPr>
    </w:lvl>
    <w:lvl w:ilvl="2" w:tplc="753E603C">
      <w:numFmt w:val="bullet"/>
      <w:lvlText w:val="•"/>
      <w:lvlJc w:val="left"/>
      <w:pPr>
        <w:ind w:left="2096" w:hanging="342"/>
      </w:pPr>
      <w:rPr>
        <w:rFonts w:hint="default"/>
        <w:lang w:val="it-IT" w:eastAsia="en-US" w:bidi="ar-SA"/>
      </w:rPr>
    </w:lvl>
    <w:lvl w:ilvl="3" w:tplc="47CCF468">
      <w:numFmt w:val="bullet"/>
      <w:lvlText w:val="•"/>
      <w:lvlJc w:val="left"/>
      <w:pPr>
        <w:ind w:left="3074" w:hanging="342"/>
      </w:pPr>
      <w:rPr>
        <w:rFonts w:hint="default"/>
        <w:lang w:val="it-IT" w:eastAsia="en-US" w:bidi="ar-SA"/>
      </w:rPr>
    </w:lvl>
    <w:lvl w:ilvl="4" w:tplc="DA78D568">
      <w:numFmt w:val="bullet"/>
      <w:lvlText w:val="•"/>
      <w:lvlJc w:val="left"/>
      <w:pPr>
        <w:ind w:left="4052" w:hanging="342"/>
      </w:pPr>
      <w:rPr>
        <w:rFonts w:hint="default"/>
        <w:lang w:val="it-IT" w:eastAsia="en-US" w:bidi="ar-SA"/>
      </w:rPr>
    </w:lvl>
    <w:lvl w:ilvl="5" w:tplc="B70AAECE">
      <w:numFmt w:val="bullet"/>
      <w:lvlText w:val="•"/>
      <w:lvlJc w:val="left"/>
      <w:pPr>
        <w:ind w:left="5031" w:hanging="342"/>
      </w:pPr>
      <w:rPr>
        <w:rFonts w:hint="default"/>
        <w:lang w:val="it-IT" w:eastAsia="en-US" w:bidi="ar-SA"/>
      </w:rPr>
    </w:lvl>
    <w:lvl w:ilvl="6" w:tplc="8670FA7C">
      <w:numFmt w:val="bullet"/>
      <w:lvlText w:val="•"/>
      <w:lvlJc w:val="left"/>
      <w:pPr>
        <w:ind w:left="6009" w:hanging="342"/>
      </w:pPr>
      <w:rPr>
        <w:rFonts w:hint="default"/>
        <w:lang w:val="it-IT" w:eastAsia="en-US" w:bidi="ar-SA"/>
      </w:rPr>
    </w:lvl>
    <w:lvl w:ilvl="7" w:tplc="3190EDC6">
      <w:numFmt w:val="bullet"/>
      <w:lvlText w:val="•"/>
      <w:lvlJc w:val="left"/>
      <w:pPr>
        <w:ind w:left="6987" w:hanging="342"/>
      </w:pPr>
      <w:rPr>
        <w:rFonts w:hint="default"/>
        <w:lang w:val="it-IT" w:eastAsia="en-US" w:bidi="ar-SA"/>
      </w:rPr>
    </w:lvl>
    <w:lvl w:ilvl="8" w:tplc="42F28E50">
      <w:numFmt w:val="bullet"/>
      <w:lvlText w:val="•"/>
      <w:lvlJc w:val="left"/>
      <w:pPr>
        <w:ind w:left="7965" w:hanging="342"/>
      </w:pPr>
      <w:rPr>
        <w:rFonts w:hint="default"/>
        <w:lang w:val="it-IT" w:eastAsia="en-US" w:bidi="ar-SA"/>
      </w:rPr>
    </w:lvl>
  </w:abstractNum>
  <w:abstractNum w:abstractNumId="10" w15:restartNumberingAfterBreak="0">
    <w:nsid w:val="3B4B72F0"/>
    <w:multiLevelType w:val="hybridMultilevel"/>
    <w:tmpl w:val="2E2491DE"/>
    <w:lvl w:ilvl="0" w:tplc="6270FC9E">
      <w:start w:val="1"/>
      <w:numFmt w:val="decimal"/>
      <w:lvlText w:val="%1."/>
      <w:lvlJc w:val="left"/>
      <w:pPr>
        <w:ind w:left="440" w:hanging="300"/>
      </w:pPr>
      <w:rPr>
        <w:rFonts w:ascii="Times New Roman" w:eastAsia="Verdana" w:hAnsi="Times New Roman" w:cs="Times New Roman" w:hint="default"/>
        <w:b w:val="0"/>
        <w:bCs w:val="0"/>
        <w:i w:val="0"/>
        <w:iCs w:val="0"/>
        <w:spacing w:val="0"/>
        <w:w w:val="100"/>
        <w:sz w:val="22"/>
        <w:szCs w:val="22"/>
        <w:lang w:val="it-IT" w:eastAsia="en-US" w:bidi="ar-SA"/>
      </w:rPr>
    </w:lvl>
    <w:lvl w:ilvl="1" w:tplc="BAEA486C">
      <w:start w:val="1"/>
      <w:numFmt w:val="lowerLetter"/>
      <w:lvlText w:val="%2."/>
      <w:lvlJc w:val="left"/>
      <w:pPr>
        <w:ind w:left="140" w:hanging="330"/>
      </w:pPr>
      <w:rPr>
        <w:rFonts w:ascii="Verdana" w:eastAsia="Verdana" w:hAnsi="Verdana" w:cs="Verdana" w:hint="default"/>
        <w:b w:val="0"/>
        <w:bCs w:val="0"/>
        <w:i w:val="0"/>
        <w:iCs w:val="0"/>
        <w:spacing w:val="0"/>
        <w:w w:val="100"/>
        <w:sz w:val="22"/>
        <w:szCs w:val="22"/>
        <w:lang w:val="it-IT" w:eastAsia="en-US" w:bidi="ar-SA"/>
      </w:rPr>
    </w:lvl>
    <w:lvl w:ilvl="2" w:tplc="C78E2E18">
      <w:start w:val="1"/>
      <w:numFmt w:val="lowerRoman"/>
      <w:lvlText w:val="%3."/>
      <w:lvlJc w:val="left"/>
      <w:pPr>
        <w:ind w:left="347" w:hanging="207"/>
      </w:pPr>
      <w:rPr>
        <w:rFonts w:ascii="Verdana" w:eastAsia="Verdana" w:hAnsi="Verdana" w:cs="Verdana" w:hint="default"/>
        <w:b w:val="0"/>
        <w:bCs w:val="0"/>
        <w:i w:val="0"/>
        <w:iCs w:val="0"/>
        <w:spacing w:val="0"/>
        <w:w w:val="100"/>
        <w:sz w:val="22"/>
        <w:szCs w:val="22"/>
        <w:lang w:val="it-IT" w:eastAsia="en-US" w:bidi="ar-SA"/>
      </w:rPr>
    </w:lvl>
    <w:lvl w:ilvl="3" w:tplc="C5389E20">
      <w:numFmt w:val="bullet"/>
      <w:lvlText w:val="•"/>
      <w:lvlJc w:val="left"/>
      <w:pPr>
        <w:ind w:left="1625" w:hanging="207"/>
      </w:pPr>
      <w:rPr>
        <w:rFonts w:hint="default"/>
        <w:lang w:val="it-IT" w:eastAsia="en-US" w:bidi="ar-SA"/>
      </w:rPr>
    </w:lvl>
    <w:lvl w:ilvl="4" w:tplc="B6A20A62">
      <w:numFmt w:val="bullet"/>
      <w:lvlText w:val="•"/>
      <w:lvlJc w:val="left"/>
      <w:pPr>
        <w:ind w:left="2810" w:hanging="207"/>
      </w:pPr>
      <w:rPr>
        <w:rFonts w:hint="default"/>
        <w:lang w:val="it-IT" w:eastAsia="en-US" w:bidi="ar-SA"/>
      </w:rPr>
    </w:lvl>
    <w:lvl w:ilvl="5" w:tplc="BBC029D2">
      <w:numFmt w:val="bullet"/>
      <w:lvlText w:val="•"/>
      <w:lvlJc w:val="left"/>
      <w:pPr>
        <w:ind w:left="3995" w:hanging="207"/>
      </w:pPr>
      <w:rPr>
        <w:rFonts w:hint="default"/>
        <w:lang w:val="it-IT" w:eastAsia="en-US" w:bidi="ar-SA"/>
      </w:rPr>
    </w:lvl>
    <w:lvl w:ilvl="6" w:tplc="B9046400">
      <w:numFmt w:val="bullet"/>
      <w:lvlText w:val="•"/>
      <w:lvlJc w:val="left"/>
      <w:pPr>
        <w:ind w:left="5181" w:hanging="207"/>
      </w:pPr>
      <w:rPr>
        <w:rFonts w:hint="default"/>
        <w:lang w:val="it-IT" w:eastAsia="en-US" w:bidi="ar-SA"/>
      </w:rPr>
    </w:lvl>
    <w:lvl w:ilvl="7" w:tplc="BF969414">
      <w:numFmt w:val="bullet"/>
      <w:lvlText w:val="•"/>
      <w:lvlJc w:val="left"/>
      <w:pPr>
        <w:ind w:left="6366" w:hanging="207"/>
      </w:pPr>
      <w:rPr>
        <w:rFonts w:hint="default"/>
        <w:lang w:val="it-IT" w:eastAsia="en-US" w:bidi="ar-SA"/>
      </w:rPr>
    </w:lvl>
    <w:lvl w:ilvl="8" w:tplc="40FC75B2">
      <w:numFmt w:val="bullet"/>
      <w:lvlText w:val="•"/>
      <w:lvlJc w:val="left"/>
      <w:pPr>
        <w:ind w:left="7551" w:hanging="207"/>
      </w:pPr>
      <w:rPr>
        <w:rFonts w:hint="default"/>
        <w:lang w:val="it-IT" w:eastAsia="en-US" w:bidi="ar-SA"/>
      </w:rPr>
    </w:lvl>
  </w:abstractNum>
  <w:abstractNum w:abstractNumId="11" w15:restartNumberingAfterBreak="0">
    <w:nsid w:val="3EB43FBD"/>
    <w:multiLevelType w:val="hybridMultilevel"/>
    <w:tmpl w:val="D9B4548A"/>
    <w:lvl w:ilvl="0" w:tplc="AABC633C">
      <w:start w:val="1"/>
      <w:numFmt w:val="decimal"/>
      <w:lvlText w:val="%1."/>
      <w:lvlJc w:val="left"/>
      <w:pPr>
        <w:ind w:left="140" w:hanging="312"/>
      </w:pPr>
      <w:rPr>
        <w:rFonts w:ascii="Verdana" w:eastAsia="Verdana" w:hAnsi="Verdana" w:cs="Verdana" w:hint="default"/>
        <w:b w:val="0"/>
        <w:bCs w:val="0"/>
        <w:i w:val="0"/>
        <w:iCs w:val="0"/>
        <w:spacing w:val="0"/>
        <w:w w:val="100"/>
        <w:sz w:val="22"/>
        <w:szCs w:val="22"/>
        <w:lang w:val="it-IT" w:eastAsia="en-US" w:bidi="ar-SA"/>
      </w:rPr>
    </w:lvl>
    <w:lvl w:ilvl="1" w:tplc="8CE0D1C4">
      <w:start w:val="1"/>
      <w:numFmt w:val="lowerLetter"/>
      <w:lvlText w:val="%2."/>
      <w:lvlJc w:val="left"/>
      <w:pPr>
        <w:ind w:left="140" w:hanging="321"/>
      </w:pPr>
      <w:rPr>
        <w:rFonts w:ascii="Verdana" w:eastAsia="Verdana" w:hAnsi="Verdana" w:cs="Verdana" w:hint="default"/>
        <w:b w:val="0"/>
        <w:bCs w:val="0"/>
        <w:i w:val="0"/>
        <w:iCs w:val="0"/>
        <w:spacing w:val="0"/>
        <w:w w:val="100"/>
        <w:sz w:val="22"/>
        <w:szCs w:val="22"/>
        <w:lang w:val="it-IT" w:eastAsia="en-US" w:bidi="ar-SA"/>
      </w:rPr>
    </w:lvl>
    <w:lvl w:ilvl="2" w:tplc="EAF4578A">
      <w:numFmt w:val="bullet"/>
      <w:lvlText w:val="•"/>
      <w:lvlJc w:val="left"/>
      <w:pPr>
        <w:ind w:left="2096" w:hanging="321"/>
      </w:pPr>
      <w:rPr>
        <w:rFonts w:hint="default"/>
        <w:lang w:val="it-IT" w:eastAsia="en-US" w:bidi="ar-SA"/>
      </w:rPr>
    </w:lvl>
    <w:lvl w:ilvl="3" w:tplc="C7989E0E">
      <w:numFmt w:val="bullet"/>
      <w:lvlText w:val="•"/>
      <w:lvlJc w:val="left"/>
      <w:pPr>
        <w:ind w:left="3074" w:hanging="321"/>
      </w:pPr>
      <w:rPr>
        <w:rFonts w:hint="default"/>
        <w:lang w:val="it-IT" w:eastAsia="en-US" w:bidi="ar-SA"/>
      </w:rPr>
    </w:lvl>
    <w:lvl w:ilvl="4" w:tplc="2974A76A">
      <w:numFmt w:val="bullet"/>
      <w:lvlText w:val="•"/>
      <w:lvlJc w:val="left"/>
      <w:pPr>
        <w:ind w:left="4052" w:hanging="321"/>
      </w:pPr>
      <w:rPr>
        <w:rFonts w:hint="default"/>
        <w:lang w:val="it-IT" w:eastAsia="en-US" w:bidi="ar-SA"/>
      </w:rPr>
    </w:lvl>
    <w:lvl w:ilvl="5" w:tplc="1BF881D8">
      <w:numFmt w:val="bullet"/>
      <w:lvlText w:val="•"/>
      <w:lvlJc w:val="left"/>
      <w:pPr>
        <w:ind w:left="5031" w:hanging="321"/>
      </w:pPr>
      <w:rPr>
        <w:rFonts w:hint="default"/>
        <w:lang w:val="it-IT" w:eastAsia="en-US" w:bidi="ar-SA"/>
      </w:rPr>
    </w:lvl>
    <w:lvl w:ilvl="6" w:tplc="D13203A2">
      <w:numFmt w:val="bullet"/>
      <w:lvlText w:val="•"/>
      <w:lvlJc w:val="left"/>
      <w:pPr>
        <w:ind w:left="6009" w:hanging="321"/>
      </w:pPr>
      <w:rPr>
        <w:rFonts w:hint="default"/>
        <w:lang w:val="it-IT" w:eastAsia="en-US" w:bidi="ar-SA"/>
      </w:rPr>
    </w:lvl>
    <w:lvl w:ilvl="7" w:tplc="B7CCC3AA">
      <w:numFmt w:val="bullet"/>
      <w:lvlText w:val="•"/>
      <w:lvlJc w:val="left"/>
      <w:pPr>
        <w:ind w:left="6987" w:hanging="321"/>
      </w:pPr>
      <w:rPr>
        <w:rFonts w:hint="default"/>
        <w:lang w:val="it-IT" w:eastAsia="en-US" w:bidi="ar-SA"/>
      </w:rPr>
    </w:lvl>
    <w:lvl w:ilvl="8" w:tplc="C8945B36">
      <w:numFmt w:val="bullet"/>
      <w:lvlText w:val="•"/>
      <w:lvlJc w:val="left"/>
      <w:pPr>
        <w:ind w:left="7965" w:hanging="321"/>
      </w:pPr>
      <w:rPr>
        <w:rFonts w:hint="default"/>
        <w:lang w:val="it-IT" w:eastAsia="en-US" w:bidi="ar-SA"/>
      </w:rPr>
    </w:lvl>
  </w:abstractNum>
  <w:abstractNum w:abstractNumId="12" w15:restartNumberingAfterBreak="0">
    <w:nsid w:val="4361160F"/>
    <w:multiLevelType w:val="hybridMultilevel"/>
    <w:tmpl w:val="A4FCFEDE"/>
    <w:lvl w:ilvl="0" w:tplc="0410000F">
      <w:start w:val="1"/>
      <w:numFmt w:val="decimal"/>
      <w:lvlText w:val="%1."/>
      <w:lvlJc w:val="left"/>
      <w:pPr>
        <w:ind w:left="440" w:hanging="300"/>
      </w:pPr>
      <w:rPr>
        <w:rFonts w:hint="default"/>
        <w:b w:val="0"/>
        <w:bCs w:val="0"/>
        <w:i w:val="0"/>
        <w:iCs w:val="0"/>
        <w:spacing w:val="0"/>
        <w:w w:val="100"/>
        <w:sz w:val="22"/>
        <w:szCs w:val="22"/>
        <w:lang w:val="it-IT" w:eastAsia="en-US" w:bidi="ar-SA"/>
      </w:rPr>
    </w:lvl>
    <w:lvl w:ilvl="1" w:tplc="FFFFFFFF">
      <w:start w:val="1"/>
      <w:numFmt w:val="lowerLetter"/>
      <w:lvlText w:val="%2)"/>
      <w:lvlJc w:val="left"/>
      <w:pPr>
        <w:ind w:left="140" w:hanging="428"/>
      </w:pPr>
      <w:rPr>
        <w:rFonts w:ascii="Verdana" w:eastAsia="Verdana" w:hAnsi="Verdana" w:cs="Verdana" w:hint="default"/>
        <w:b w:val="0"/>
        <w:bCs w:val="0"/>
        <w:i w:val="0"/>
        <w:iCs w:val="0"/>
        <w:spacing w:val="0"/>
        <w:w w:val="100"/>
        <w:sz w:val="22"/>
        <w:szCs w:val="22"/>
        <w:lang w:val="it-IT" w:eastAsia="en-US" w:bidi="ar-SA"/>
      </w:rPr>
    </w:lvl>
    <w:lvl w:ilvl="2" w:tplc="FFFFFFFF">
      <w:numFmt w:val="bullet"/>
      <w:lvlText w:val="•"/>
      <w:lvlJc w:val="left"/>
      <w:pPr>
        <w:ind w:left="1493" w:hanging="428"/>
      </w:pPr>
      <w:rPr>
        <w:rFonts w:hint="default"/>
        <w:lang w:val="it-IT" w:eastAsia="en-US" w:bidi="ar-SA"/>
      </w:rPr>
    </w:lvl>
    <w:lvl w:ilvl="3" w:tplc="FFFFFFFF">
      <w:numFmt w:val="bullet"/>
      <w:lvlText w:val="•"/>
      <w:lvlJc w:val="left"/>
      <w:pPr>
        <w:ind w:left="2547" w:hanging="428"/>
      </w:pPr>
      <w:rPr>
        <w:rFonts w:hint="default"/>
        <w:lang w:val="it-IT" w:eastAsia="en-US" w:bidi="ar-SA"/>
      </w:rPr>
    </w:lvl>
    <w:lvl w:ilvl="4" w:tplc="FFFFFFFF">
      <w:numFmt w:val="bullet"/>
      <w:lvlText w:val="•"/>
      <w:lvlJc w:val="left"/>
      <w:pPr>
        <w:ind w:left="3600" w:hanging="428"/>
      </w:pPr>
      <w:rPr>
        <w:rFonts w:hint="default"/>
        <w:lang w:val="it-IT" w:eastAsia="en-US" w:bidi="ar-SA"/>
      </w:rPr>
    </w:lvl>
    <w:lvl w:ilvl="5" w:tplc="FFFFFFFF">
      <w:numFmt w:val="bullet"/>
      <w:lvlText w:val="•"/>
      <w:lvlJc w:val="left"/>
      <w:pPr>
        <w:ind w:left="4654" w:hanging="428"/>
      </w:pPr>
      <w:rPr>
        <w:rFonts w:hint="default"/>
        <w:lang w:val="it-IT" w:eastAsia="en-US" w:bidi="ar-SA"/>
      </w:rPr>
    </w:lvl>
    <w:lvl w:ilvl="6" w:tplc="FFFFFFFF">
      <w:numFmt w:val="bullet"/>
      <w:lvlText w:val="•"/>
      <w:lvlJc w:val="left"/>
      <w:pPr>
        <w:ind w:left="5708" w:hanging="428"/>
      </w:pPr>
      <w:rPr>
        <w:rFonts w:hint="default"/>
        <w:lang w:val="it-IT" w:eastAsia="en-US" w:bidi="ar-SA"/>
      </w:rPr>
    </w:lvl>
    <w:lvl w:ilvl="7" w:tplc="FFFFFFFF">
      <w:numFmt w:val="bullet"/>
      <w:lvlText w:val="•"/>
      <w:lvlJc w:val="left"/>
      <w:pPr>
        <w:ind w:left="6761" w:hanging="428"/>
      </w:pPr>
      <w:rPr>
        <w:rFonts w:hint="default"/>
        <w:lang w:val="it-IT" w:eastAsia="en-US" w:bidi="ar-SA"/>
      </w:rPr>
    </w:lvl>
    <w:lvl w:ilvl="8" w:tplc="FFFFFFFF">
      <w:numFmt w:val="bullet"/>
      <w:lvlText w:val="•"/>
      <w:lvlJc w:val="left"/>
      <w:pPr>
        <w:ind w:left="7815" w:hanging="428"/>
      </w:pPr>
      <w:rPr>
        <w:rFonts w:hint="default"/>
        <w:lang w:val="it-IT" w:eastAsia="en-US" w:bidi="ar-SA"/>
      </w:rPr>
    </w:lvl>
  </w:abstractNum>
  <w:abstractNum w:abstractNumId="13" w15:restartNumberingAfterBreak="0">
    <w:nsid w:val="43D57DAB"/>
    <w:multiLevelType w:val="hybridMultilevel"/>
    <w:tmpl w:val="949A4832"/>
    <w:lvl w:ilvl="0" w:tplc="28383B14">
      <w:start w:val="3"/>
      <w:numFmt w:val="decimal"/>
      <w:lvlText w:val="%1."/>
      <w:lvlJc w:val="left"/>
      <w:pPr>
        <w:ind w:left="140" w:hanging="298"/>
      </w:pPr>
      <w:rPr>
        <w:rFonts w:ascii="Verdana" w:eastAsia="Verdana" w:hAnsi="Verdana" w:cs="Verdana" w:hint="default"/>
        <w:b w:val="0"/>
        <w:bCs w:val="0"/>
        <w:i w:val="0"/>
        <w:iCs w:val="0"/>
        <w:spacing w:val="0"/>
        <w:w w:val="100"/>
        <w:sz w:val="22"/>
        <w:szCs w:val="22"/>
        <w:lang w:val="it-IT" w:eastAsia="en-US" w:bidi="ar-SA"/>
      </w:rPr>
    </w:lvl>
    <w:lvl w:ilvl="1" w:tplc="CF1C01EC">
      <w:numFmt w:val="bullet"/>
      <w:lvlText w:val="•"/>
      <w:lvlJc w:val="left"/>
      <w:pPr>
        <w:ind w:left="1118" w:hanging="298"/>
      </w:pPr>
      <w:rPr>
        <w:rFonts w:hint="default"/>
        <w:lang w:val="it-IT" w:eastAsia="en-US" w:bidi="ar-SA"/>
      </w:rPr>
    </w:lvl>
    <w:lvl w:ilvl="2" w:tplc="2B026AD6">
      <w:numFmt w:val="bullet"/>
      <w:lvlText w:val="•"/>
      <w:lvlJc w:val="left"/>
      <w:pPr>
        <w:ind w:left="2096" w:hanging="298"/>
      </w:pPr>
      <w:rPr>
        <w:rFonts w:hint="default"/>
        <w:lang w:val="it-IT" w:eastAsia="en-US" w:bidi="ar-SA"/>
      </w:rPr>
    </w:lvl>
    <w:lvl w:ilvl="3" w:tplc="3034CB6C">
      <w:numFmt w:val="bullet"/>
      <w:lvlText w:val="•"/>
      <w:lvlJc w:val="left"/>
      <w:pPr>
        <w:ind w:left="3074" w:hanging="298"/>
      </w:pPr>
      <w:rPr>
        <w:rFonts w:hint="default"/>
        <w:lang w:val="it-IT" w:eastAsia="en-US" w:bidi="ar-SA"/>
      </w:rPr>
    </w:lvl>
    <w:lvl w:ilvl="4" w:tplc="AC860280">
      <w:numFmt w:val="bullet"/>
      <w:lvlText w:val="•"/>
      <w:lvlJc w:val="left"/>
      <w:pPr>
        <w:ind w:left="4052" w:hanging="298"/>
      </w:pPr>
      <w:rPr>
        <w:rFonts w:hint="default"/>
        <w:lang w:val="it-IT" w:eastAsia="en-US" w:bidi="ar-SA"/>
      </w:rPr>
    </w:lvl>
    <w:lvl w:ilvl="5" w:tplc="4296DE00">
      <w:numFmt w:val="bullet"/>
      <w:lvlText w:val="•"/>
      <w:lvlJc w:val="left"/>
      <w:pPr>
        <w:ind w:left="5031" w:hanging="298"/>
      </w:pPr>
      <w:rPr>
        <w:rFonts w:hint="default"/>
        <w:lang w:val="it-IT" w:eastAsia="en-US" w:bidi="ar-SA"/>
      </w:rPr>
    </w:lvl>
    <w:lvl w:ilvl="6" w:tplc="2A80F102">
      <w:numFmt w:val="bullet"/>
      <w:lvlText w:val="•"/>
      <w:lvlJc w:val="left"/>
      <w:pPr>
        <w:ind w:left="6009" w:hanging="298"/>
      </w:pPr>
      <w:rPr>
        <w:rFonts w:hint="default"/>
        <w:lang w:val="it-IT" w:eastAsia="en-US" w:bidi="ar-SA"/>
      </w:rPr>
    </w:lvl>
    <w:lvl w:ilvl="7" w:tplc="673493B8">
      <w:numFmt w:val="bullet"/>
      <w:lvlText w:val="•"/>
      <w:lvlJc w:val="left"/>
      <w:pPr>
        <w:ind w:left="6987" w:hanging="298"/>
      </w:pPr>
      <w:rPr>
        <w:rFonts w:hint="default"/>
        <w:lang w:val="it-IT" w:eastAsia="en-US" w:bidi="ar-SA"/>
      </w:rPr>
    </w:lvl>
    <w:lvl w:ilvl="8" w:tplc="8174C918">
      <w:numFmt w:val="bullet"/>
      <w:lvlText w:val="•"/>
      <w:lvlJc w:val="left"/>
      <w:pPr>
        <w:ind w:left="7965" w:hanging="298"/>
      </w:pPr>
      <w:rPr>
        <w:rFonts w:hint="default"/>
        <w:lang w:val="it-IT" w:eastAsia="en-US" w:bidi="ar-SA"/>
      </w:rPr>
    </w:lvl>
  </w:abstractNum>
  <w:abstractNum w:abstractNumId="14" w15:restartNumberingAfterBreak="0">
    <w:nsid w:val="4E0B39D1"/>
    <w:multiLevelType w:val="hybridMultilevel"/>
    <w:tmpl w:val="7388A804"/>
    <w:lvl w:ilvl="0" w:tplc="12D602E4">
      <w:numFmt w:val="bullet"/>
      <w:lvlText w:val="-"/>
      <w:lvlJc w:val="left"/>
      <w:pPr>
        <w:ind w:left="140" w:hanging="210"/>
      </w:pPr>
      <w:rPr>
        <w:rFonts w:ascii="Verdana" w:eastAsia="Verdana" w:hAnsi="Verdana" w:cs="Verdana" w:hint="default"/>
        <w:b w:val="0"/>
        <w:bCs w:val="0"/>
        <w:i w:val="0"/>
        <w:iCs w:val="0"/>
        <w:spacing w:val="0"/>
        <w:w w:val="100"/>
        <w:sz w:val="22"/>
        <w:szCs w:val="22"/>
        <w:lang w:val="it-IT" w:eastAsia="en-US" w:bidi="ar-SA"/>
      </w:rPr>
    </w:lvl>
    <w:lvl w:ilvl="1" w:tplc="43BE4ADE">
      <w:numFmt w:val="bullet"/>
      <w:lvlText w:val="•"/>
      <w:lvlJc w:val="left"/>
      <w:pPr>
        <w:ind w:left="1118" w:hanging="210"/>
      </w:pPr>
      <w:rPr>
        <w:rFonts w:hint="default"/>
        <w:lang w:val="it-IT" w:eastAsia="en-US" w:bidi="ar-SA"/>
      </w:rPr>
    </w:lvl>
    <w:lvl w:ilvl="2" w:tplc="B08213B2">
      <w:numFmt w:val="bullet"/>
      <w:lvlText w:val="•"/>
      <w:lvlJc w:val="left"/>
      <w:pPr>
        <w:ind w:left="2096" w:hanging="210"/>
      </w:pPr>
      <w:rPr>
        <w:rFonts w:hint="default"/>
        <w:lang w:val="it-IT" w:eastAsia="en-US" w:bidi="ar-SA"/>
      </w:rPr>
    </w:lvl>
    <w:lvl w:ilvl="3" w:tplc="E3364B8E">
      <w:numFmt w:val="bullet"/>
      <w:lvlText w:val="•"/>
      <w:lvlJc w:val="left"/>
      <w:pPr>
        <w:ind w:left="3074" w:hanging="210"/>
      </w:pPr>
      <w:rPr>
        <w:rFonts w:hint="default"/>
        <w:lang w:val="it-IT" w:eastAsia="en-US" w:bidi="ar-SA"/>
      </w:rPr>
    </w:lvl>
    <w:lvl w:ilvl="4" w:tplc="DA70A324">
      <w:numFmt w:val="bullet"/>
      <w:lvlText w:val="•"/>
      <w:lvlJc w:val="left"/>
      <w:pPr>
        <w:ind w:left="4052" w:hanging="210"/>
      </w:pPr>
      <w:rPr>
        <w:rFonts w:hint="default"/>
        <w:lang w:val="it-IT" w:eastAsia="en-US" w:bidi="ar-SA"/>
      </w:rPr>
    </w:lvl>
    <w:lvl w:ilvl="5" w:tplc="4170B608">
      <w:numFmt w:val="bullet"/>
      <w:lvlText w:val="•"/>
      <w:lvlJc w:val="left"/>
      <w:pPr>
        <w:ind w:left="5031" w:hanging="210"/>
      </w:pPr>
      <w:rPr>
        <w:rFonts w:hint="default"/>
        <w:lang w:val="it-IT" w:eastAsia="en-US" w:bidi="ar-SA"/>
      </w:rPr>
    </w:lvl>
    <w:lvl w:ilvl="6" w:tplc="0388C6EC">
      <w:numFmt w:val="bullet"/>
      <w:lvlText w:val="•"/>
      <w:lvlJc w:val="left"/>
      <w:pPr>
        <w:ind w:left="6009" w:hanging="210"/>
      </w:pPr>
      <w:rPr>
        <w:rFonts w:hint="default"/>
        <w:lang w:val="it-IT" w:eastAsia="en-US" w:bidi="ar-SA"/>
      </w:rPr>
    </w:lvl>
    <w:lvl w:ilvl="7" w:tplc="0246AFC0">
      <w:numFmt w:val="bullet"/>
      <w:lvlText w:val="•"/>
      <w:lvlJc w:val="left"/>
      <w:pPr>
        <w:ind w:left="6987" w:hanging="210"/>
      </w:pPr>
      <w:rPr>
        <w:rFonts w:hint="default"/>
        <w:lang w:val="it-IT" w:eastAsia="en-US" w:bidi="ar-SA"/>
      </w:rPr>
    </w:lvl>
    <w:lvl w:ilvl="8" w:tplc="D0106DDA">
      <w:numFmt w:val="bullet"/>
      <w:lvlText w:val="•"/>
      <w:lvlJc w:val="left"/>
      <w:pPr>
        <w:ind w:left="7965" w:hanging="210"/>
      </w:pPr>
      <w:rPr>
        <w:rFonts w:hint="default"/>
        <w:lang w:val="it-IT" w:eastAsia="en-US" w:bidi="ar-SA"/>
      </w:rPr>
    </w:lvl>
  </w:abstractNum>
  <w:abstractNum w:abstractNumId="15" w15:restartNumberingAfterBreak="0">
    <w:nsid w:val="52B77067"/>
    <w:multiLevelType w:val="hybridMultilevel"/>
    <w:tmpl w:val="F7B8EDCC"/>
    <w:lvl w:ilvl="0" w:tplc="29B68566">
      <w:start w:val="1"/>
      <w:numFmt w:val="decimal"/>
      <w:lvlText w:val="%1."/>
      <w:lvlJc w:val="left"/>
      <w:pPr>
        <w:ind w:left="440" w:hanging="300"/>
      </w:pPr>
      <w:rPr>
        <w:rFonts w:ascii="Verdana" w:eastAsia="Verdana" w:hAnsi="Verdana" w:cs="Verdana" w:hint="default"/>
        <w:b w:val="0"/>
        <w:bCs w:val="0"/>
        <w:i w:val="0"/>
        <w:iCs w:val="0"/>
        <w:spacing w:val="0"/>
        <w:w w:val="100"/>
        <w:sz w:val="22"/>
        <w:szCs w:val="22"/>
        <w:lang w:val="it-IT" w:eastAsia="en-US" w:bidi="ar-SA"/>
      </w:rPr>
    </w:lvl>
    <w:lvl w:ilvl="1" w:tplc="21AE7B98">
      <w:start w:val="1"/>
      <w:numFmt w:val="lowerLetter"/>
      <w:lvlText w:val="%2)"/>
      <w:lvlJc w:val="left"/>
      <w:pPr>
        <w:ind w:left="140" w:hanging="428"/>
      </w:pPr>
      <w:rPr>
        <w:rFonts w:ascii="Verdana" w:eastAsia="Verdana" w:hAnsi="Verdana" w:cs="Verdana" w:hint="default"/>
        <w:b w:val="0"/>
        <w:bCs w:val="0"/>
        <w:i w:val="0"/>
        <w:iCs w:val="0"/>
        <w:spacing w:val="0"/>
        <w:w w:val="100"/>
        <w:sz w:val="22"/>
        <w:szCs w:val="22"/>
        <w:lang w:val="it-IT" w:eastAsia="en-US" w:bidi="ar-SA"/>
      </w:rPr>
    </w:lvl>
    <w:lvl w:ilvl="2" w:tplc="0E5EA4EC">
      <w:numFmt w:val="bullet"/>
      <w:lvlText w:val="•"/>
      <w:lvlJc w:val="left"/>
      <w:pPr>
        <w:ind w:left="1493" w:hanging="428"/>
      </w:pPr>
      <w:rPr>
        <w:rFonts w:hint="default"/>
        <w:lang w:val="it-IT" w:eastAsia="en-US" w:bidi="ar-SA"/>
      </w:rPr>
    </w:lvl>
    <w:lvl w:ilvl="3" w:tplc="877AEE78">
      <w:numFmt w:val="bullet"/>
      <w:lvlText w:val="•"/>
      <w:lvlJc w:val="left"/>
      <w:pPr>
        <w:ind w:left="2547" w:hanging="428"/>
      </w:pPr>
      <w:rPr>
        <w:rFonts w:hint="default"/>
        <w:lang w:val="it-IT" w:eastAsia="en-US" w:bidi="ar-SA"/>
      </w:rPr>
    </w:lvl>
    <w:lvl w:ilvl="4" w:tplc="34169A5A">
      <w:numFmt w:val="bullet"/>
      <w:lvlText w:val="•"/>
      <w:lvlJc w:val="left"/>
      <w:pPr>
        <w:ind w:left="3600" w:hanging="428"/>
      </w:pPr>
      <w:rPr>
        <w:rFonts w:hint="default"/>
        <w:lang w:val="it-IT" w:eastAsia="en-US" w:bidi="ar-SA"/>
      </w:rPr>
    </w:lvl>
    <w:lvl w:ilvl="5" w:tplc="FF0AC424">
      <w:numFmt w:val="bullet"/>
      <w:lvlText w:val="•"/>
      <w:lvlJc w:val="left"/>
      <w:pPr>
        <w:ind w:left="4654" w:hanging="428"/>
      </w:pPr>
      <w:rPr>
        <w:rFonts w:hint="default"/>
        <w:lang w:val="it-IT" w:eastAsia="en-US" w:bidi="ar-SA"/>
      </w:rPr>
    </w:lvl>
    <w:lvl w:ilvl="6" w:tplc="105E624C">
      <w:numFmt w:val="bullet"/>
      <w:lvlText w:val="•"/>
      <w:lvlJc w:val="left"/>
      <w:pPr>
        <w:ind w:left="5708" w:hanging="428"/>
      </w:pPr>
      <w:rPr>
        <w:rFonts w:hint="default"/>
        <w:lang w:val="it-IT" w:eastAsia="en-US" w:bidi="ar-SA"/>
      </w:rPr>
    </w:lvl>
    <w:lvl w:ilvl="7" w:tplc="605E8904">
      <w:numFmt w:val="bullet"/>
      <w:lvlText w:val="•"/>
      <w:lvlJc w:val="left"/>
      <w:pPr>
        <w:ind w:left="6761" w:hanging="428"/>
      </w:pPr>
      <w:rPr>
        <w:rFonts w:hint="default"/>
        <w:lang w:val="it-IT" w:eastAsia="en-US" w:bidi="ar-SA"/>
      </w:rPr>
    </w:lvl>
    <w:lvl w:ilvl="8" w:tplc="CD12D490">
      <w:numFmt w:val="bullet"/>
      <w:lvlText w:val="•"/>
      <w:lvlJc w:val="left"/>
      <w:pPr>
        <w:ind w:left="7815" w:hanging="428"/>
      </w:pPr>
      <w:rPr>
        <w:rFonts w:hint="default"/>
        <w:lang w:val="it-IT" w:eastAsia="en-US" w:bidi="ar-SA"/>
      </w:rPr>
    </w:lvl>
  </w:abstractNum>
  <w:abstractNum w:abstractNumId="16" w15:restartNumberingAfterBreak="0">
    <w:nsid w:val="685F41E8"/>
    <w:multiLevelType w:val="hybridMultilevel"/>
    <w:tmpl w:val="DB606AD4"/>
    <w:lvl w:ilvl="0" w:tplc="0410000F">
      <w:start w:val="1"/>
      <w:numFmt w:val="decimal"/>
      <w:lvlText w:val="%1."/>
      <w:lvlJc w:val="left"/>
      <w:pPr>
        <w:ind w:left="140" w:hanging="312"/>
      </w:pPr>
      <w:rPr>
        <w:rFonts w:hint="default"/>
        <w:b w:val="0"/>
        <w:bCs w:val="0"/>
        <w:i w:val="0"/>
        <w:iCs w:val="0"/>
        <w:spacing w:val="0"/>
        <w:w w:val="100"/>
        <w:sz w:val="22"/>
        <w:szCs w:val="22"/>
        <w:lang w:val="it-IT" w:eastAsia="en-US" w:bidi="ar-SA"/>
      </w:rPr>
    </w:lvl>
    <w:lvl w:ilvl="1" w:tplc="FFFFFFFF">
      <w:start w:val="1"/>
      <w:numFmt w:val="lowerLetter"/>
      <w:lvlText w:val="%2."/>
      <w:lvlJc w:val="left"/>
      <w:pPr>
        <w:ind w:left="140" w:hanging="321"/>
      </w:pPr>
      <w:rPr>
        <w:rFonts w:ascii="Verdana" w:eastAsia="Verdana" w:hAnsi="Verdana" w:cs="Verdana" w:hint="default"/>
        <w:b w:val="0"/>
        <w:bCs w:val="0"/>
        <w:i w:val="0"/>
        <w:iCs w:val="0"/>
        <w:spacing w:val="0"/>
        <w:w w:val="100"/>
        <w:sz w:val="22"/>
        <w:szCs w:val="22"/>
        <w:lang w:val="it-IT" w:eastAsia="en-US" w:bidi="ar-SA"/>
      </w:rPr>
    </w:lvl>
    <w:lvl w:ilvl="2" w:tplc="FFFFFFFF">
      <w:numFmt w:val="bullet"/>
      <w:lvlText w:val="•"/>
      <w:lvlJc w:val="left"/>
      <w:pPr>
        <w:ind w:left="2096" w:hanging="321"/>
      </w:pPr>
      <w:rPr>
        <w:rFonts w:hint="default"/>
        <w:lang w:val="it-IT" w:eastAsia="en-US" w:bidi="ar-SA"/>
      </w:rPr>
    </w:lvl>
    <w:lvl w:ilvl="3" w:tplc="FFFFFFFF">
      <w:numFmt w:val="bullet"/>
      <w:lvlText w:val="•"/>
      <w:lvlJc w:val="left"/>
      <w:pPr>
        <w:ind w:left="3074" w:hanging="321"/>
      </w:pPr>
      <w:rPr>
        <w:rFonts w:hint="default"/>
        <w:lang w:val="it-IT" w:eastAsia="en-US" w:bidi="ar-SA"/>
      </w:rPr>
    </w:lvl>
    <w:lvl w:ilvl="4" w:tplc="FFFFFFFF">
      <w:numFmt w:val="bullet"/>
      <w:lvlText w:val="•"/>
      <w:lvlJc w:val="left"/>
      <w:pPr>
        <w:ind w:left="4052" w:hanging="321"/>
      </w:pPr>
      <w:rPr>
        <w:rFonts w:hint="default"/>
        <w:lang w:val="it-IT" w:eastAsia="en-US" w:bidi="ar-SA"/>
      </w:rPr>
    </w:lvl>
    <w:lvl w:ilvl="5" w:tplc="FFFFFFFF">
      <w:numFmt w:val="bullet"/>
      <w:lvlText w:val="•"/>
      <w:lvlJc w:val="left"/>
      <w:pPr>
        <w:ind w:left="5031" w:hanging="321"/>
      </w:pPr>
      <w:rPr>
        <w:rFonts w:hint="default"/>
        <w:lang w:val="it-IT" w:eastAsia="en-US" w:bidi="ar-SA"/>
      </w:rPr>
    </w:lvl>
    <w:lvl w:ilvl="6" w:tplc="FFFFFFFF">
      <w:numFmt w:val="bullet"/>
      <w:lvlText w:val="•"/>
      <w:lvlJc w:val="left"/>
      <w:pPr>
        <w:ind w:left="6009" w:hanging="321"/>
      </w:pPr>
      <w:rPr>
        <w:rFonts w:hint="default"/>
        <w:lang w:val="it-IT" w:eastAsia="en-US" w:bidi="ar-SA"/>
      </w:rPr>
    </w:lvl>
    <w:lvl w:ilvl="7" w:tplc="FFFFFFFF">
      <w:numFmt w:val="bullet"/>
      <w:lvlText w:val="•"/>
      <w:lvlJc w:val="left"/>
      <w:pPr>
        <w:ind w:left="6987" w:hanging="321"/>
      </w:pPr>
      <w:rPr>
        <w:rFonts w:hint="default"/>
        <w:lang w:val="it-IT" w:eastAsia="en-US" w:bidi="ar-SA"/>
      </w:rPr>
    </w:lvl>
    <w:lvl w:ilvl="8" w:tplc="FFFFFFFF">
      <w:numFmt w:val="bullet"/>
      <w:lvlText w:val="•"/>
      <w:lvlJc w:val="left"/>
      <w:pPr>
        <w:ind w:left="7965" w:hanging="321"/>
      </w:pPr>
      <w:rPr>
        <w:rFonts w:hint="default"/>
        <w:lang w:val="it-IT" w:eastAsia="en-US" w:bidi="ar-SA"/>
      </w:rPr>
    </w:lvl>
  </w:abstractNum>
  <w:abstractNum w:abstractNumId="17" w15:restartNumberingAfterBreak="0">
    <w:nsid w:val="708F7963"/>
    <w:multiLevelType w:val="hybridMultilevel"/>
    <w:tmpl w:val="15F0EAA6"/>
    <w:lvl w:ilvl="0" w:tplc="90083096">
      <w:start w:val="5"/>
      <w:numFmt w:val="lowerRoman"/>
      <w:lvlText w:val="%1."/>
      <w:lvlJc w:val="left"/>
      <w:pPr>
        <w:ind w:left="140" w:hanging="331"/>
      </w:pPr>
      <w:rPr>
        <w:rFonts w:ascii="Verdana" w:eastAsia="Verdana" w:hAnsi="Verdana" w:cs="Verdana" w:hint="default"/>
        <w:b w:val="0"/>
        <w:bCs w:val="0"/>
        <w:i w:val="0"/>
        <w:iCs w:val="0"/>
        <w:spacing w:val="0"/>
        <w:w w:val="100"/>
        <w:sz w:val="22"/>
        <w:szCs w:val="22"/>
        <w:lang w:val="it-IT" w:eastAsia="en-US" w:bidi="ar-SA"/>
      </w:rPr>
    </w:lvl>
    <w:lvl w:ilvl="1" w:tplc="759A20AE">
      <w:numFmt w:val="bullet"/>
      <w:lvlText w:val="•"/>
      <w:lvlJc w:val="left"/>
      <w:pPr>
        <w:ind w:left="1118" w:hanging="331"/>
      </w:pPr>
      <w:rPr>
        <w:rFonts w:hint="default"/>
        <w:lang w:val="it-IT" w:eastAsia="en-US" w:bidi="ar-SA"/>
      </w:rPr>
    </w:lvl>
    <w:lvl w:ilvl="2" w:tplc="FCFAC1EA">
      <w:numFmt w:val="bullet"/>
      <w:lvlText w:val="•"/>
      <w:lvlJc w:val="left"/>
      <w:pPr>
        <w:ind w:left="2096" w:hanging="331"/>
      </w:pPr>
      <w:rPr>
        <w:rFonts w:hint="default"/>
        <w:lang w:val="it-IT" w:eastAsia="en-US" w:bidi="ar-SA"/>
      </w:rPr>
    </w:lvl>
    <w:lvl w:ilvl="3" w:tplc="B6A45546">
      <w:numFmt w:val="bullet"/>
      <w:lvlText w:val="•"/>
      <w:lvlJc w:val="left"/>
      <w:pPr>
        <w:ind w:left="3074" w:hanging="331"/>
      </w:pPr>
      <w:rPr>
        <w:rFonts w:hint="default"/>
        <w:lang w:val="it-IT" w:eastAsia="en-US" w:bidi="ar-SA"/>
      </w:rPr>
    </w:lvl>
    <w:lvl w:ilvl="4" w:tplc="F31C16AE">
      <w:numFmt w:val="bullet"/>
      <w:lvlText w:val="•"/>
      <w:lvlJc w:val="left"/>
      <w:pPr>
        <w:ind w:left="4052" w:hanging="331"/>
      </w:pPr>
      <w:rPr>
        <w:rFonts w:hint="default"/>
        <w:lang w:val="it-IT" w:eastAsia="en-US" w:bidi="ar-SA"/>
      </w:rPr>
    </w:lvl>
    <w:lvl w:ilvl="5" w:tplc="7834EE72">
      <w:numFmt w:val="bullet"/>
      <w:lvlText w:val="•"/>
      <w:lvlJc w:val="left"/>
      <w:pPr>
        <w:ind w:left="5031" w:hanging="331"/>
      </w:pPr>
      <w:rPr>
        <w:rFonts w:hint="default"/>
        <w:lang w:val="it-IT" w:eastAsia="en-US" w:bidi="ar-SA"/>
      </w:rPr>
    </w:lvl>
    <w:lvl w:ilvl="6" w:tplc="2DD249BA">
      <w:numFmt w:val="bullet"/>
      <w:lvlText w:val="•"/>
      <w:lvlJc w:val="left"/>
      <w:pPr>
        <w:ind w:left="6009" w:hanging="331"/>
      </w:pPr>
      <w:rPr>
        <w:rFonts w:hint="default"/>
        <w:lang w:val="it-IT" w:eastAsia="en-US" w:bidi="ar-SA"/>
      </w:rPr>
    </w:lvl>
    <w:lvl w:ilvl="7" w:tplc="B930D614">
      <w:numFmt w:val="bullet"/>
      <w:lvlText w:val="•"/>
      <w:lvlJc w:val="left"/>
      <w:pPr>
        <w:ind w:left="6987" w:hanging="331"/>
      </w:pPr>
      <w:rPr>
        <w:rFonts w:hint="default"/>
        <w:lang w:val="it-IT" w:eastAsia="en-US" w:bidi="ar-SA"/>
      </w:rPr>
    </w:lvl>
    <w:lvl w:ilvl="8" w:tplc="630A0496">
      <w:numFmt w:val="bullet"/>
      <w:lvlText w:val="•"/>
      <w:lvlJc w:val="left"/>
      <w:pPr>
        <w:ind w:left="7965" w:hanging="331"/>
      </w:pPr>
      <w:rPr>
        <w:rFonts w:hint="default"/>
        <w:lang w:val="it-IT" w:eastAsia="en-US" w:bidi="ar-SA"/>
      </w:rPr>
    </w:lvl>
  </w:abstractNum>
  <w:abstractNum w:abstractNumId="18" w15:restartNumberingAfterBreak="0">
    <w:nsid w:val="7A2114A7"/>
    <w:multiLevelType w:val="hybridMultilevel"/>
    <w:tmpl w:val="C9963AEE"/>
    <w:lvl w:ilvl="0" w:tplc="0410000F">
      <w:start w:val="1"/>
      <w:numFmt w:val="decimal"/>
      <w:lvlText w:val="%1."/>
      <w:lvlJc w:val="left"/>
      <w:pPr>
        <w:ind w:left="140" w:hanging="312"/>
      </w:pPr>
      <w:rPr>
        <w:rFonts w:hint="default"/>
        <w:b w:val="0"/>
        <w:bCs w:val="0"/>
        <w:i w:val="0"/>
        <w:iCs w:val="0"/>
        <w:spacing w:val="0"/>
        <w:w w:val="100"/>
        <w:sz w:val="22"/>
        <w:szCs w:val="22"/>
        <w:lang w:val="it-IT" w:eastAsia="en-US" w:bidi="ar-SA"/>
      </w:rPr>
    </w:lvl>
    <w:lvl w:ilvl="1" w:tplc="FFFFFFFF">
      <w:start w:val="1"/>
      <w:numFmt w:val="lowerLetter"/>
      <w:lvlText w:val="%2."/>
      <w:lvlJc w:val="left"/>
      <w:pPr>
        <w:ind w:left="140" w:hanging="321"/>
      </w:pPr>
      <w:rPr>
        <w:rFonts w:ascii="Verdana" w:eastAsia="Verdana" w:hAnsi="Verdana" w:cs="Verdana" w:hint="default"/>
        <w:b w:val="0"/>
        <w:bCs w:val="0"/>
        <w:i w:val="0"/>
        <w:iCs w:val="0"/>
        <w:spacing w:val="0"/>
        <w:w w:val="100"/>
        <w:sz w:val="22"/>
        <w:szCs w:val="22"/>
        <w:lang w:val="it-IT" w:eastAsia="en-US" w:bidi="ar-SA"/>
      </w:rPr>
    </w:lvl>
    <w:lvl w:ilvl="2" w:tplc="FFFFFFFF">
      <w:numFmt w:val="bullet"/>
      <w:lvlText w:val="•"/>
      <w:lvlJc w:val="left"/>
      <w:pPr>
        <w:ind w:left="2096" w:hanging="321"/>
      </w:pPr>
      <w:rPr>
        <w:rFonts w:hint="default"/>
        <w:lang w:val="it-IT" w:eastAsia="en-US" w:bidi="ar-SA"/>
      </w:rPr>
    </w:lvl>
    <w:lvl w:ilvl="3" w:tplc="FFFFFFFF">
      <w:numFmt w:val="bullet"/>
      <w:lvlText w:val="•"/>
      <w:lvlJc w:val="left"/>
      <w:pPr>
        <w:ind w:left="3074" w:hanging="321"/>
      </w:pPr>
      <w:rPr>
        <w:rFonts w:hint="default"/>
        <w:lang w:val="it-IT" w:eastAsia="en-US" w:bidi="ar-SA"/>
      </w:rPr>
    </w:lvl>
    <w:lvl w:ilvl="4" w:tplc="FFFFFFFF">
      <w:numFmt w:val="bullet"/>
      <w:lvlText w:val="•"/>
      <w:lvlJc w:val="left"/>
      <w:pPr>
        <w:ind w:left="4052" w:hanging="321"/>
      </w:pPr>
      <w:rPr>
        <w:rFonts w:hint="default"/>
        <w:lang w:val="it-IT" w:eastAsia="en-US" w:bidi="ar-SA"/>
      </w:rPr>
    </w:lvl>
    <w:lvl w:ilvl="5" w:tplc="FFFFFFFF">
      <w:numFmt w:val="bullet"/>
      <w:lvlText w:val="•"/>
      <w:lvlJc w:val="left"/>
      <w:pPr>
        <w:ind w:left="5031" w:hanging="321"/>
      </w:pPr>
      <w:rPr>
        <w:rFonts w:hint="default"/>
        <w:lang w:val="it-IT" w:eastAsia="en-US" w:bidi="ar-SA"/>
      </w:rPr>
    </w:lvl>
    <w:lvl w:ilvl="6" w:tplc="FFFFFFFF">
      <w:numFmt w:val="bullet"/>
      <w:lvlText w:val="•"/>
      <w:lvlJc w:val="left"/>
      <w:pPr>
        <w:ind w:left="6009" w:hanging="321"/>
      </w:pPr>
      <w:rPr>
        <w:rFonts w:hint="default"/>
        <w:lang w:val="it-IT" w:eastAsia="en-US" w:bidi="ar-SA"/>
      </w:rPr>
    </w:lvl>
    <w:lvl w:ilvl="7" w:tplc="FFFFFFFF">
      <w:numFmt w:val="bullet"/>
      <w:lvlText w:val="•"/>
      <w:lvlJc w:val="left"/>
      <w:pPr>
        <w:ind w:left="6987" w:hanging="321"/>
      </w:pPr>
      <w:rPr>
        <w:rFonts w:hint="default"/>
        <w:lang w:val="it-IT" w:eastAsia="en-US" w:bidi="ar-SA"/>
      </w:rPr>
    </w:lvl>
    <w:lvl w:ilvl="8" w:tplc="FFFFFFFF">
      <w:numFmt w:val="bullet"/>
      <w:lvlText w:val="•"/>
      <w:lvlJc w:val="left"/>
      <w:pPr>
        <w:ind w:left="7965" w:hanging="321"/>
      </w:pPr>
      <w:rPr>
        <w:rFonts w:hint="default"/>
        <w:lang w:val="it-IT" w:eastAsia="en-US" w:bidi="ar-SA"/>
      </w:rPr>
    </w:lvl>
  </w:abstractNum>
  <w:abstractNum w:abstractNumId="19" w15:restartNumberingAfterBreak="0">
    <w:nsid w:val="7B251A94"/>
    <w:multiLevelType w:val="hybridMultilevel"/>
    <w:tmpl w:val="BCCA18BE"/>
    <w:lvl w:ilvl="0" w:tplc="04100017">
      <w:start w:val="1"/>
      <w:numFmt w:val="lowerLetter"/>
      <w:lvlText w:val="%1)"/>
      <w:lvlJc w:val="left"/>
      <w:pPr>
        <w:ind w:left="860" w:hanging="360"/>
      </w:pPr>
    </w:lvl>
    <w:lvl w:ilvl="1" w:tplc="04100019">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20" w15:restartNumberingAfterBreak="0">
    <w:nsid w:val="7D6844DD"/>
    <w:multiLevelType w:val="hybridMultilevel"/>
    <w:tmpl w:val="87C2B25C"/>
    <w:lvl w:ilvl="0" w:tplc="04100017">
      <w:start w:val="1"/>
      <w:numFmt w:val="lowerLetter"/>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21" w15:restartNumberingAfterBreak="0">
    <w:nsid w:val="7E5A20DF"/>
    <w:multiLevelType w:val="hybridMultilevel"/>
    <w:tmpl w:val="A2285F1A"/>
    <w:lvl w:ilvl="0" w:tplc="F62A5396">
      <w:start w:val="2"/>
      <w:numFmt w:val="decimal"/>
      <w:lvlText w:val="%1."/>
      <w:lvlJc w:val="left"/>
      <w:pPr>
        <w:ind w:left="140" w:hanging="315"/>
      </w:pPr>
      <w:rPr>
        <w:rFonts w:ascii="Verdana" w:eastAsia="Verdana" w:hAnsi="Verdana" w:cs="Verdana" w:hint="default"/>
        <w:b w:val="0"/>
        <w:bCs w:val="0"/>
        <w:i/>
        <w:iCs/>
        <w:spacing w:val="0"/>
        <w:w w:val="100"/>
        <w:sz w:val="22"/>
        <w:szCs w:val="22"/>
        <w:lang w:val="it-IT" w:eastAsia="en-US" w:bidi="ar-SA"/>
      </w:rPr>
    </w:lvl>
    <w:lvl w:ilvl="1" w:tplc="0E20219C">
      <w:numFmt w:val="bullet"/>
      <w:lvlText w:val="•"/>
      <w:lvlJc w:val="left"/>
      <w:pPr>
        <w:ind w:left="1118" w:hanging="315"/>
      </w:pPr>
      <w:rPr>
        <w:rFonts w:hint="default"/>
        <w:lang w:val="it-IT" w:eastAsia="en-US" w:bidi="ar-SA"/>
      </w:rPr>
    </w:lvl>
    <w:lvl w:ilvl="2" w:tplc="B5C4D034">
      <w:numFmt w:val="bullet"/>
      <w:lvlText w:val="•"/>
      <w:lvlJc w:val="left"/>
      <w:pPr>
        <w:ind w:left="2096" w:hanging="315"/>
      </w:pPr>
      <w:rPr>
        <w:rFonts w:hint="default"/>
        <w:lang w:val="it-IT" w:eastAsia="en-US" w:bidi="ar-SA"/>
      </w:rPr>
    </w:lvl>
    <w:lvl w:ilvl="3" w:tplc="F5DEEFDE">
      <w:numFmt w:val="bullet"/>
      <w:lvlText w:val="•"/>
      <w:lvlJc w:val="left"/>
      <w:pPr>
        <w:ind w:left="3074" w:hanging="315"/>
      </w:pPr>
      <w:rPr>
        <w:rFonts w:hint="default"/>
        <w:lang w:val="it-IT" w:eastAsia="en-US" w:bidi="ar-SA"/>
      </w:rPr>
    </w:lvl>
    <w:lvl w:ilvl="4" w:tplc="96909F42">
      <w:numFmt w:val="bullet"/>
      <w:lvlText w:val="•"/>
      <w:lvlJc w:val="left"/>
      <w:pPr>
        <w:ind w:left="4052" w:hanging="315"/>
      </w:pPr>
      <w:rPr>
        <w:rFonts w:hint="default"/>
        <w:lang w:val="it-IT" w:eastAsia="en-US" w:bidi="ar-SA"/>
      </w:rPr>
    </w:lvl>
    <w:lvl w:ilvl="5" w:tplc="20D4E20E">
      <w:numFmt w:val="bullet"/>
      <w:lvlText w:val="•"/>
      <w:lvlJc w:val="left"/>
      <w:pPr>
        <w:ind w:left="5031" w:hanging="315"/>
      </w:pPr>
      <w:rPr>
        <w:rFonts w:hint="default"/>
        <w:lang w:val="it-IT" w:eastAsia="en-US" w:bidi="ar-SA"/>
      </w:rPr>
    </w:lvl>
    <w:lvl w:ilvl="6" w:tplc="F4168234">
      <w:numFmt w:val="bullet"/>
      <w:lvlText w:val="•"/>
      <w:lvlJc w:val="left"/>
      <w:pPr>
        <w:ind w:left="6009" w:hanging="315"/>
      </w:pPr>
      <w:rPr>
        <w:rFonts w:hint="default"/>
        <w:lang w:val="it-IT" w:eastAsia="en-US" w:bidi="ar-SA"/>
      </w:rPr>
    </w:lvl>
    <w:lvl w:ilvl="7" w:tplc="A9D8509E">
      <w:numFmt w:val="bullet"/>
      <w:lvlText w:val="•"/>
      <w:lvlJc w:val="left"/>
      <w:pPr>
        <w:ind w:left="6987" w:hanging="315"/>
      </w:pPr>
      <w:rPr>
        <w:rFonts w:hint="default"/>
        <w:lang w:val="it-IT" w:eastAsia="en-US" w:bidi="ar-SA"/>
      </w:rPr>
    </w:lvl>
    <w:lvl w:ilvl="8" w:tplc="1A6856A6">
      <w:numFmt w:val="bullet"/>
      <w:lvlText w:val="•"/>
      <w:lvlJc w:val="left"/>
      <w:pPr>
        <w:ind w:left="7965" w:hanging="315"/>
      </w:pPr>
      <w:rPr>
        <w:rFonts w:hint="default"/>
        <w:lang w:val="it-IT" w:eastAsia="en-US" w:bidi="ar-SA"/>
      </w:rPr>
    </w:lvl>
  </w:abstractNum>
  <w:num w:numId="1" w16cid:durableId="1573932768">
    <w:abstractNumId w:val="7"/>
  </w:num>
  <w:num w:numId="2" w16cid:durableId="1086074605">
    <w:abstractNumId w:val="11"/>
  </w:num>
  <w:num w:numId="3" w16cid:durableId="1439594916">
    <w:abstractNumId w:val="0"/>
  </w:num>
  <w:num w:numId="4" w16cid:durableId="1421100806">
    <w:abstractNumId w:val="17"/>
  </w:num>
  <w:num w:numId="5" w16cid:durableId="1575508654">
    <w:abstractNumId w:val="10"/>
  </w:num>
  <w:num w:numId="6" w16cid:durableId="2015259348">
    <w:abstractNumId w:val="13"/>
  </w:num>
  <w:num w:numId="7" w16cid:durableId="635063016">
    <w:abstractNumId w:val="15"/>
  </w:num>
  <w:num w:numId="8" w16cid:durableId="1356690644">
    <w:abstractNumId w:val="21"/>
  </w:num>
  <w:num w:numId="9" w16cid:durableId="96827746">
    <w:abstractNumId w:val="9"/>
  </w:num>
  <w:num w:numId="10" w16cid:durableId="1154832157">
    <w:abstractNumId w:val="14"/>
  </w:num>
  <w:num w:numId="11" w16cid:durableId="1583637193">
    <w:abstractNumId w:val="20"/>
  </w:num>
  <w:num w:numId="12" w16cid:durableId="289482233">
    <w:abstractNumId w:val="2"/>
  </w:num>
  <w:num w:numId="13" w16cid:durableId="1979871559">
    <w:abstractNumId w:val="19"/>
  </w:num>
  <w:num w:numId="14" w16cid:durableId="1886410853">
    <w:abstractNumId w:val="12"/>
  </w:num>
  <w:num w:numId="15" w16cid:durableId="1189416093">
    <w:abstractNumId w:val="3"/>
  </w:num>
  <w:num w:numId="16" w16cid:durableId="1368410873">
    <w:abstractNumId w:val="6"/>
  </w:num>
  <w:num w:numId="17" w16cid:durableId="1362166302">
    <w:abstractNumId w:val="5"/>
  </w:num>
  <w:num w:numId="18" w16cid:durableId="519248509">
    <w:abstractNumId w:val="16"/>
  </w:num>
  <w:num w:numId="19" w16cid:durableId="2129623051">
    <w:abstractNumId w:val="1"/>
  </w:num>
  <w:num w:numId="20" w16cid:durableId="21518524">
    <w:abstractNumId w:val="18"/>
  </w:num>
  <w:num w:numId="21" w16cid:durableId="1018505890">
    <w:abstractNumId w:val="8"/>
  </w:num>
  <w:num w:numId="22" w16cid:durableId="11128669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39B"/>
    <w:rsid w:val="00010AB8"/>
    <w:rsid w:val="000270AD"/>
    <w:rsid w:val="00094D3B"/>
    <w:rsid w:val="001118C8"/>
    <w:rsid w:val="0012339B"/>
    <w:rsid w:val="00152DAF"/>
    <w:rsid w:val="001B3834"/>
    <w:rsid w:val="001D1331"/>
    <w:rsid w:val="00212357"/>
    <w:rsid w:val="00220224"/>
    <w:rsid w:val="00231B6D"/>
    <w:rsid w:val="00260A88"/>
    <w:rsid w:val="002F0680"/>
    <w:rsid w:val="002F3E7A"/>
    <w:rsid w:val="00315A92"/>
    <w:rsid w:val="00333E56"/>
    <w:rsid w:val="0035174B"/>
    <w:rsid w:val="0038639A"/>
    <w:rsid w:val="00423B95"/>
    <w:rsid w:val="00477DC5"/>
    <w:rsid w:val="004A3E0E"/>
    <w:rsid w:val="004D72BF"/>
    <w:rsid w:val="004E6E6D"/>
    <w:rsid w:val="00520921"/>
    <w:rsid w:val="00523246"/>
    <w:rsid w:val="005C28AE"/>
    <w:rsid w:val="005C79C4"/>
    <w:rsid w:val="005D6D63"/>
    <w:rsid w:val="005D778D"/>
    <w:rsid w:val="006D1655"/>
    <w:rsid w:val="00701D32"/>
    <w:rsid w:val="007A327E"/>
    <w:rsid w:val="007D38C7"/>
    <w:rsid w:val="007D5405"/>
    <w:rsid w:val="00826A68"/>
    <w:rsid w:val="00893AB7"/>
    <w:rsid w:val="008F1A47"/>
    <w:rsid w:val="00970E5F"/>
    <w:rsid w:val="00A07A82"/>
    <w:rsid w:val="00A210B7"/>
    <w:rsid w:val="00A55C04"/>
    <w:rsid w:val="00AF1E96"/>
    <w:rsid w:val="00B23A97"/>
    <w:rsid w:val="00B55E66"/>
    <w:rsid w:val="00B87E59"/>
    <w:rsid w:val="00BE0DC4"/>
    <w:rsid w:val="00C02E36"/>
    <w:rsid w:val="00C4106C"/>
    <w:rsid w:val="00C50A92"/>
    <w:rsid w:val="00C60FB2"/>
    <w:rsid w:val="00C81D74"/>
    <w:rsid w:val="00CF38EE"/>
    <w:rsid w:val="00CF54A6"/>
    <w:rsid w:val="00D079FE"/>
    <w:rsid w:val="00D47504"/>
    <w:rsid w:val="00D8738E"/>
    <w:rsid w:val="00DD0188"/>
    <w:rsid w:val="00E21E72"/>
    <w:rsid w:val="00E70223"/>
    <w:rsid w:val="00E91047"/>
    <w:rsid w:val="00E92163"/>
    <w:rsid w:val="00F36543"/>
    <w:rsid w:val="00F7742A"/>
    <w:rsid w:val="00F77780"/>
    <w:rsid w:val="00F954B1"/>
    <w:rsid w:val="00FD10B5"/>
    <w:rsid w:val="00FF02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8ACA7B7"/>
  <w15:docId w15:val="{72C67857-9922-47F1-A55C-A3DCDFB21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Verdana" w:eastAsia="Verdana" w:hAnsi="Verdana" w:cs="Verdana"/>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40"/>
      <w:jc w:val="both"/>
    </w:pPr>
  </w:style>
  <w:style w:type="paragraph" w:styleId="Titolo">
    <w:name w:val="Title"/>
    <w:basedOn w:val="Normale"/>
    <w:uiPriority w:val="10"/>
    <w:qFormat/>
    <w:pPr>
      <w:ind w:left="20"/>
    </w:pPr>
    <w:rPr>
      <w:b/>
      <w:bCs/>
    </w:rPr>
  </w:style>
  <w:style w:type="paragraph" w:styleId="Paragrafoelenco">
    <w:name w:val="List Paragraph"/>
    <w:basedOn w:val="Normale"/>
    <w:uiPriority w:val="1"/>
    <w:qFormat/>
    <w:pPr>
      <w:spacing w:before="159"/>
      <w:ind w:left="140" w:right="137"/>
      <w:jc w:val="both"/>
    </w:pPr>
  </w:style>
  <w:style w:type="paragraph" w:customStyle="1" w:styleId="TableParagraph">
    <w:name w:val="Table Paragraph"/>
    <w:basedOn w:val="Normale"/>
    <w:uiPriority w:val="1"/>
    <w:qFormat/>
    <w:pPr>
      <w:spacing w:before="1" w:line="248" w:lineRule="exact"/>
    </w:pPr>
  </w:style>
  <w:style w:type="paragraph" w:styleId="Intestazione">
    <w:name w:val="header"/>
    <w:basedOn w:val="Normale"/>
    <w:link w:val="IntestazioneCarattere"/>
    <w:uiPriority w:val="99"/>
    <w:unhideWhenUsed/>
    <w:rsid w:val="004A3E0E"/>
    <w:pPr>
      <w:tabs>
        <w:tab w:val="center" w:pos="4819"/>
        <w:tab w:val="right" w:pos="9638"/>
      </w:tabs>
    </w:pPr>
  </w:style>
  <w:style w:type="character" w:customStyle="1" w:styleId="IntestazioneCarattere">
    <w:name w:val="Intestazione Carattere"/>
    <w:basedOn w:val="Carpredefinitoparagrafo"/>
    <w:link w:val="Intestazione"/>
    <w:uiPriority w:val="99"/>
    <w:rsid w:val="004A3E0E"/>
    <w:rPr>
      <w:rFonts w:ascii="Verdana" w:eastAsia="Verdana" w:hAnsi="Verdana" w:cs="Verdana"/>
      <w:lang w:val="it-IT"/>
    </w:rPr>
  </w:style>
  <w:style w:type="paragraph" w:styleId="Pidipagina">
    <w:name w:val="footer"/>
    <w:basedOn w:val="Normale"/>
    <w:link w:val="PidipaginaCarattere"/>
    <w:uiPriority w:val="99"/>
    <w:unhideWhenUsed/>
    <w:rsid w:val="004A3E0E"/>
    <w:pPr>
      <w:tabs>
        <w:tab w:val="center" w:pos="4819"/>
        <w:tab w:val="right" w:pos="9638"/>
      </w:tabs>
    </w:pPr>
  </w:style>
  <w:style w:type="character" w:customStyle="1" w:styleId="PidipaginaCarattere">
    <w:name w:val="Piè di pagina Carattere"/>
    <w:basedOn w:val="Carpredefinitoparagrafo"/>
    <w:link w:val="Pidipagina"/>
    <w:uiPriority w:val="99"/>
    <w:rsid w:val="004A3E0E"/>
    <w:rPr>
      <w:rFonts w:ascii="Verdana" w:eastAsia="Verdana" w:hAnsi="Verdana" w:cs="Verdana"/>
      <w:lang w:val="it-IT"/>
    </w:rPr>
  </w:style>
  <w:style w:type="table" w:customStyle="1" w:styleId="Grigliatabella1">
    <w:name w:val="Griglia tabella1"/>
    <w:basedOn w:val="Tabellanormale"/>
    <w:next w:val="Grigliatabella"/>
    <w:uiPriority w:val="59"/>
    <w:rsid w:val="00333E56"/>
    <w:pPr>
      <w:widowControl/>
      <w:autoSpaceDE/>
      <w:autoSpaceDN/>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gliatabella">
    <w:name w:val="Table Grid"/>
    <w:basedOn w:val="Tabellanormale"/>
    <w:uiPriority w:val="39"/>
    <w:rsid w:val="00333E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094D3B"/>
  </w:style>
  <w:style w:type="paragraph" w:styleId="Corpodeltesto3">
    <w:name w:val="Body Text 3"/>
    <w:basedOn w:val="Normale"/>
    <w:link w:val="Corpodeltesto3Carattere"/>
    <w:uiPriority w:val="99"/>
    <w:semiHidden/>
    <w:unhideWhenUsed/>
    <w:rsid w:val="008F1A47"/>
    <w:pPr>
      <w:spacing w:after="120"/>
    </w:pPr>
    <w:rPr>
      <w:rFonts w:ascii="Times New Roman" w:eastAsia="Times New Roman" w:hAnsi="Times New Roman" w:cs="Times New Roman"/>
      <w:sz w:val="16"/>
      <w:szCs w:val="16"/>
    </w:rPr>
  </w:style>
  <w:style w:type="character" w:customStyle="1" w:styleId="Corpodeltesto3Carattere">
    <w:name w:val="Corpo del testo 3 Carattere"/>
    <w:basedOn w:val="Carpredefinitoparagrafo"/>
    <w:link w:val="Corpodeltesto3"/>
    <w:uiPriority w:val="99"/>
    <w:semiHidden/>
    <w:rsid w:val="008F1A47"/>
    <w:rPr>
      <w:rFonts w:ascii="Times New Roman" w:eastAsia="Times New Roman" w:hAnsi="Times New Roman" w:cs="Times New Roman"/>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provincia.bt.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rovincia.bt.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94fb773-f7aa-4a29-aed9-fd4c2e171aed" xsi:nil="true"/>
    <lcf76f155ced4ddcb4097134ff3c332f xmlns="2bc347b4-f100-4939-a36f-1e59172543b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95730DAE3BC4742BA5BAA767A6C0A01" ma:contentTypeVersion="10" ma:contentTypeDescription="Creare un nuovo documento." ma:contentTypeScope="" ma:versionID="2e047d94c5f14e1db454707618e1bd1c">
  <xsd:schema xmlns:xsd="http://www.w3.org/2001/XMLSchema" xmlns:xs="http://www.w3.org/2001/XMLSchema" xmlns:p="http://schemas.microsoft.com/office/2006/metadata/properties" xmlns:ns2="2bc347b4-f100-4939-a36f-1e59172543b1" xmlns:ns3="194fb773-f7aa-4a29-aed9-fd4c2e171aed" targetNamespace="http://schemas.microsoft.com/office/2006/metadata/properties" ma:root="true" ma:fieldsID="9433b4364ba4bf8c24dc571e33b0f30d" ns2:_="" ns3:_="">
    <xsd:import namespace="2bc347b4-f100-4939-a36f-1e59172543b1"/>
    <xsd:import namespace="194fb773-f7aa-4a29-aed9-fd4c2e171a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c347b4-f100-4939-a36f-1e5917254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3f2a0d3-d238-45da-89ce-2b50b26a77e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fb773-f7aa-4a29-aed9-fd4c2e171a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2ada8c8-8b44-4acd-95de-2e4f086a55ad}" ma:internalName="TaxCatchAll" ma:showField="CatchAllData" ma:web="194fb773-f7aa-4a29-aed9-fd4c2e171a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BA955F-7E91-4BA9-9D01-C4DB161EDD91}">
  <ds:schemaRefs>
    <ds:schemaRef ds:uri="http://schemas.microsoft.com/sharepoint/v3/contenttype/forms"/>
  </ds:schemaRefs>
</ds:datastoreItem>
</file>

<file path=customXml/itemProps2.xml><?xml version="1.0" encoding="utf-8"?>
<ds:datastoreItem xmlns:ds="http://schemas.openxmlformats.org/officeDocument/2006/customXml" ds:itemID="{56B0EB07-2F34-42FD-A1A6-9C4641E54E0C}">
  <ds:schemaRefs>
    <ds:schemaRef ds:uri="http://schemas.microsoft.com/office/2006/metadata/properties"/>
    <ds:schemaRef ds:uri="http://schemas.microsoft.com/office/infopath/2007/PartnerControls"/>
    <ds:schemaRef ds:uri="194fb773-f7aa-4a29-aed9-fd4c2e171aed"/>
    <ds:schemaRef ds:uri="2bc347b4-f100-4939-a36f-1e59172543b1"/>
  </ds:schemaRefs>
</ds:datastoreItem>
</file>

<file path=customXml/itemProps3.xml><?xml version="1.0" encoding="utf-8"?>
<ds:datastoreItem xmlns:ds="http://schemas.openxmlformats.org/officeDocument/2006/customXml" ds:itemID="{530FA115-6FEE-4B67-910A-1DBA77183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c347b4-f100-4939-a36f-1e59172543b1"/>
    <ds:schemaRef ds:uri="194fb773-f7aa-4a29-aed9-fd4c2e171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4501</Words>
  <Characters>25662</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Microsoft Word - Patto di integrita2.docx</vt:lpstr>
    </vt:vector>
  </TitlesOfParts>
  <Company/>
  <LinksUpToDate>false</LinksUpToDate>
  <CharactersWithSpaces>30103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Patto di integrita2.docx</dc:title>
  <dc:creator>Ruggiero Torraco</dc:creator>
  <cp:lastModifiedBy>Agostino Ciciriello</cp:lastModifiedBy>
  <cp:revision>2</cp:revision>
  <cp:lastPrinted>2025-02-19T09:18:00Z</cp:lastPrinted>
  <dcterms:created xsi:type="dcterms:W3CDTF">2025-12-24T09:54:00Z</dcterms:created>
  <dcterms:modified xsi:type="dcterms:W3CDTF">2025-12-24T09:54:00Z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2024-06-06T00:00:00Z</vt:filetime>
  </property>
  <property fmtid="{D5CDD505-2E9C-101B-9397-08002B2CF9AE}" pid="3" name="LastSaved">
    <vt:filetime>2025-02-14T00:00:00Z</vt:filetime>
  </property>
  <property fmtid="{D5CDD505-2E9C-101B-9397-08002B2CF9AE}" pid="4" name="Producer">
    <vt:lpwstr>Microsoft: Print To PDF</vt:lpwstr>
  </property>
  <property fmtid="{D5CDD505-2E9C-101B-9397-08002B2CF9AE}" pid="5" name="ContentTypeId">
    <vt:lpwstr>0x010100295730DAE3BC4742BA5BAA767A6C0A01</vt:lpwstr>
  </property>
  <property fmtid="{D5CDD505-2E9C-101B-9397-08002B2CF9AE}" pid="6" name="MediaServiceImageTags">
    <vt:lpwstr/>
  </property>
</Properties>
</file>